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2" w:rsidRDefault="00767312"/>
    <w:p w:rsidR="00767312" w:rsidRPr="00903296" w:rsidRDefault="00767312" w:rsidP="005706D4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Liste des admis au</w:t>
      </w:r>
    </w:p>
    <w:p w:rsidR="00767312" w:rsidRPr="00903296" w:rsidRDefault="00903296" w:rsidP="005706D4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BPJEPS Activités Sports Collectifs</w:t>
      </w:r>
    </w:p>
    <w:p w:rsidR="00767312" w:rsidRPr="00903296" w:rsidRDefault="00903296" w:rsidP="005706D4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Jury régional du 13</w:t>
      </w:r>
      <w:r w:rsidR="00767312" w:rsidRPr="00903296">
        <w:rPr>
          <w:rFonts w:ascii="Marianne" w:hAnsi="Marianne"/>
          <w:b/>
        </w:rPr>
        <w:t xml:space="preserve"> juillet 2022</w:t>
      </w:r>
    </w:p>
    <w:p w:rsidR="00903296" w:rsidRDefault="00903296"/>
    <w:p w:rsidR="00903296" w:rsidRDefault="00903296">
      <w:pPr>
        <w:rPr>
          <w:b/>
        </w:rPr>
      </w:pPr>
      <w:r>
        <w:t xml:space="preserve">Mention : </w:t>
      </w:r>
      <w:r w:rsidR="005706D4">
        <w:rPr>
          <w:b/>
        </w:rPr>
        <w:t>RUGBY A XV</w:t>
      </w:r>
    </w:p>
    <w:p w:rsidR="003437C2" w:rsidRPr="00903296" w:rsidRDefault="003437C2">
      <w:pPr>
        <w:rPr>
          <w:b/>
        </w:rPr>
      </w:pPr>
    </w:p>
    <w:tbl>
      <w:tblPr>
        <w:tblStyle w:val="Grilledutableau"/>
        <w:tblW w:w="0" w:type="auto"/>
        <w:tblInd w:w="1088" w:type="dxa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194"/>
        <w:gridCol w:w="2963"/>
        <w:gridCol w:w="2962"/>
      </w:tblGrid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ALARCON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ANDRIEUX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C4E33">
              <w:rPr>
                <w:rFonts w:ascii="Marianne" w:hAnsi="Marianne" w:cs="Verdana"/>
                <w:sz w:val="20"/>
                <w:szCs w:val="20"/>
              </w:rPr>
              <w:t>Ewan</w:t>
            </w:r>
            <w:proofErr w:type="spellEnd"/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BOILLOT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Arthur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CHIOTTI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Matéo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CORNEZ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C4E33">
              <w:rPr>
                <w:rFonts w:ascii="Marianne" w:hAnsi="Marianne" w:cs="Verdana"/>
                <w:sz w:val="20"/>
                <w:szCs w:val="20"/>
              </w:rPr>
              <w:t>Dazzy</w:t>
            </w:r>
            <w:proofErr w:type="spellEnd"/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COTTIN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Yoan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CREPAUD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DEVILLE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Killian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DROUOT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Enzo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DUVERT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Régis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ELODIE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Kilian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FAIVRE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Maxence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FAUCHER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Maxence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FERNANDEZ GIL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C4E33">
              <w:rPr>
                <w:rFonts w:ascii="Marianne" w:hAnsi="Marianne" w:cs="Verdana"/>
                <w:sz w:val="20"/>
                <w:szCs w:val="20"/>
              </w:rPr>
              <w:t>Thiago</w:t>
            </w:r>
            <w:proofErr w:type="spellEnd"/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FOUBET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Corentin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GOMMERET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Emilien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GRUTTADAURIA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Luca, Filippo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KERROUMI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C4E33">
              <w:rPr>
                <w:rFonts w:ascii="Marianne" w:hAnsi="Marianne" w:cs="Verdana"/>
                <w:sz w:val="20"/>
                <w:szCs w:val="20"/>
              </w:rPr>
              <w:t>Kaïss</w:t>
            </w:r>
            <w:proofErr w:type="spellEnd"/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LAVAUX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Anthony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LE GALLEE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Thibault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LEMAITRE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Alexia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LEUENBERGER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Clément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LIS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Valentin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MAGNENAT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Alix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MARTIN-FOURNET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Samuel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MILLIAN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Marius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MOURAND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Alexandre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NOWICKI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3C4E33">
              <w:rPr>
                <w:rFonts w:ascii="Marianne" w:hAnsi="Marianne" w:cs="Verdana"/>
                <w:sz w:val="20"/>
                <w:szCs w:val="20"/>
              </w:rPr>
              <w:t>Jedrzej</w:t>
            </w:r>
            <w:proofErr w:type="spellEnd"/>
            <w:r w:rsidRPr="003C4E33">
              <w:rPr>
                <w:rFonts w:ascii="Marianne" w:hAnsi="Marianne" w:cs="Verdana"/>
                <w:sz w:val="20"/>
                <w:szCs w:val="20"/>
              </w:rPr>
              <w:t xml:space="preserve"> </w:t>
            </w:r>
            <w:proofErr w:type="spellStart"/>
            <w:r w:rsidRPr="003C4E33">
              <w:rPr>
                <w:rFonts w:ascii="Marianne" w:hAnsi="Marianne" w:cs="Verdana"/>
                <w:sz w:val="20"/>
                <w:szCs w:val="20"/>
              </w:rPr>
              <w:t>Gerwazy</w:t>
            </w:r>
            <w:proofErr w:type="spellEnd"/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OUBAHA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Yassine, Paul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PELLETIER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Anthony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PERRICAUDET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Léo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PLATARET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Luka, Guy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RENOUD-LYAT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Eliott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ROBIN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Enzo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SANCHEZ CARRANCIA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Juan Carlos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TETON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Chloé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VILCHEZ PEINADO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Alvaro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VOISIN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Pierrot</w:t>
            </w:r>
          </w:p>
        </w:tc>
      </w:tr>
      <w:tr w:rsidR="005706D4" w:rsidRPr="003C4E33" w:rsidTr="005706D4">
        <w:tc>
          <w:tcPr>
            <w:tcW w:w="1194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2963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WILLIAMS</w:t>
            </w:r>
          </w:p>
        </w:tc>
        <w:tc>
          <w:tcPr>
            <w:tcW w:w="2962" w:type="dxa"/>
          </w:tcPr>
          <w:p w:rsidR="005706D4" w:rsidRPr="003C4E33" w:rsidRDefault="005706D4" w:rsidP="00915AF7">
            <w:pPr>
              <w:rPr>
                <w:rFonts w:ascii="Marianne" w:hAnsi="Marianne"/>
                <w:sz w:val="20"/>
                <w:szCs w:val="20"/>
              </w:rPr>
            </w:pPr>
            <w:r w:rsidRPr="003C4E33">
              <w:rPr>
                <w:rFonts w:ascii="Marianne" w:hAnsi="Marianne" w:cs="Verdana"/>
                <w:sz w:val="20"/>
                <w:szCs w:val="20"/>
              </w:rPr>
              <w:t>Tobias</w:t>
            </w:r>
          </w:p>
        </w:tc>
      </w:tr>
    </w:tbl>
    <w:p w:rsidR="00767312" w:rsidRDefault="00767312"/>
    <w:p w:rsidR="00767312" w:rsidRPr="005706D4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18"/>
          <w:szCs w:val="18"/>
        </w:rPr>
      </w:pPr>
      <w:r w:rsidRPr="005706D4">
        <w:rPr>
          <w:rFonts w:ascii="Marianne" w:hAnsi="Marianne"/>
          <w:i/>
          <w:sz w:val="18"/>
          <w:szCs w:val="18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767312" w:rsidRPr="00767312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767312" w:rsidRPr="005706D4" w:rsidRDefault="00767312" w:rsidP="005706D4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  <w:bookmarkStart w:id="0" w:name="_GoBack"/>
      <w:bookmarkEnd w:id="0"/>
    </w:p>
    <w:sectPr w:rsidR="00767312" w:rsidRPr="005706D4" w:rsidSect="005706D4">
      <w:headerReference w:type="default" r:id="rId6"/>
      <w:footerReference w:type="default" r:id="rId7"/>
      <w:pgSz w:w="11906" w:h="16838"/>
      <w:pgMar w:top="851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2" w:rsidRDefault="00767312" w:rsidP="00767312">
      <w:r>
        <w:separator/>
      </w:r>
    </w:p>
  </w:endnote>
  <w:endnote w:type="continuationSeparator" w:id="0">
    <w:p w:rsidR="00767312" w:rsidRDefault="00767312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2" w:rsidRDefault="00767312" w:rsidP="00767312">
      <w:r>
        <w:separator/>
      </w:r>
    </w:p>
  </w:footnote>
  <w:footnote w:type="continuationSeparator" w:id="0">
    <w:p w:rsidR="00767312" w:rsidRDefault="00767312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3437C2"/>
    <w:rsid w:val="004C568B"/>
    <w:rsid w:val="004F4584"/>
    <w:rsid w:val="005706D4"/>
    <w:rsid w:val="00767312"/>
    <w:rsid w:val="00903296"/>
    <w:rsid w:val="00B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43A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2</cp:revision>
  <dcterms:created xsi:type="dcterms:W3CDTF">2022-07-20T11:25:00Z</dcterms:created>
  <dcterms:modified xsi:type="dcterms:W3CDTF">2022-07-20T11:25:00Z</dcterms:modified>
</cp:coreProperties>
</file>