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DC6" w:rsidRDefault="00001DC6" w:rsidP="00945E2A">
      <w:pPr>
        <w:rPr>
          <w:rFonts w:ascii="Marianne" w:hAnsi="Marianne" w:cs="Times New Roman"/>
          <w:b/>
        </w:rPr>
      </w:pPr>
    </w:p>
    <w:p w:rsidR="00001DC6" w:rsidRDefault="00001DC6" w:rsidP="00E01A74">
      <w:pPr>
        <w:jc w:val="center"/>
        <w:rPr>
          <w:rFonts w:ascii="Marianne" w:hAnsi="Marianne" w:cs="Times New Roman"/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60"/>
        <w:gridCol w:w="4412"/>
      </w:tblGrid>
      <w:tr w:rsidR="00001DC6" w:rsidRPr="00181345" w:rsidTr="00945E2A">
        <w:trPr>
          <w:trHeight w:val="2363"/>
        </w:trPr>
        <w:tc>
          <w:tcPr>
            <w:tcW w:w="5108" w:type="dxa"/>
            <w:shd w:val="clear" w:color="auto" w:fill="auto"/>
          </w:tcPr>
          <w:p w:rsidR="00001DC6" w:rsidRDefault="00001DC6" w:rsidP="003E292C">
            <w:pPr>
              <w:spacing w:line="192" w:lineRule="atLeast"/>
              <w:rPr>
                <w:rFonts w:ascii="Marianne" w:hAnsi="Marianne"/>
                <w:b/>
                <w:sz w:val="16"/>
                <w:szCs w:val="16"/>
              </w:rPr>
            </w:pPr>
          </w:p>
          <w:p w:rsidR="00001DC6" w:rsidRDefault="00001DC6" w:rsidP="003E292C">
            <w:pPr>
              <w:spacing w:line="192" w:lineRule="atLeast"/>
              <w:rPr>
                <w:rFonts w:ascii="Marianne" w:hAnsi="Marianne"/>
                <w:b/>
                <w:sz w:val="16"/>
                <w:szCs w:val="16"/>
              </w:rPr>
            </w:pPr>
          </w:p>
          <w:p w:rsidR="00001DC6" w:rsidRPr="00F7647B" w:rsidRDefault="00001DC6" w:rsidP="003E292C">
            <w:pPr>
              <w:spacing w:line="192" w:lineRule="atLeast"/>
              <w:rPr>
                <w:rFonts w:ascii="Marianne" w:hAnsi="Marianne"/>
                <w:b/>
                <w:sz w:val="16"/>
                <w:szCs w:val="16"/>
              </w:rPr>
            </w:pPr>
            <w:r w:rsidRPr="00F7647B">
              <w:rPr>
                <w:rFonts w:ascii="Marianne" w:hAnsi="Marianne"/>
                <w:b/>
                <w:sz w:val="16"/>
                <w:szCs w:val="16"/>
              </w:rPr>
              <w:t>Pôle formation, certification, emploi</w:t>
            </w:r>
          </w:p>
          <w:p w:rsidR="00001DC6" w:rsidRPr="00F7647B" w:rsidRDefault="00001DC6" w:rsidP="003E292C">
            <w:pPr>
              <w:spacing w:line="192" w:lineRule="atLeast"/>
              <w:rPr>
                <w:rFonts w:ascii="Marianne" w:hAnsi="Marianne"/>
                <w:sz w:val="16"/>
                <w:szCs w:val="16"/>
              </w:rPr>
            </w:pPr>
            <w:r w:rsidRPr="00F7647B">
              <w:rPr>
                <w:rFonts w:ascii="Marianne" w:hAnsi="Marianne"/>
                <w:sz w:val="16"/>
                <w:szCs w:val="16"/>
              </w:rPr>
              <w:t>Affaire suivie par</w:t>
            </w:r>
            <w:r w:rsidRPr="00F7647B">
              <w:rPr>
                <w:rFonts w:ascii="Calibri" w:hAnsi="Calibri" w:cs="Calibri"/>
                <w:sz w:val="16"/>
                <w:szCs w:val="16"/>
              </w:rPr>
              <w:t> </w:t>
            </w:r>
            <w:r w:rsidRPr="00F7647B">
              <w:rPr>
                <w:rFonts w:ascii="Marianne" w:hAnsi="Marianne"/>
                <w:sz w:val="16"/>
                <w:szCs w:val="16"/>
              </w:rPr>
              <w:t>:</w:t>
            </w:r>
          </w:p>
          <w:p w:rsidR="00001DC6" w:rsidRPr="00F7647B" w:rsidRDefault="00001DC6" w:rsidP="003E292C">
            <w:pPr>
              <w:spacing w:line="192" w:lineRule="atLeast"/>
              <w:rPr>
                <w:rFonts w:ascii="Marianne" w:hAnsi="Marianne"/>
                <w:sz w:val="16"/>
                <w:szCs w:val="16"/>
              </w:rPr>
            </w:pPr>
            <w:r w:rsidRPr="00F7647B">
              <w:rPr>
                <w:rFonts w:ascii="Marianne" w:hAnsi="Marianne"/>
                <w:sz w:val="16"/>
                <w:szCs w:val="16"/>
              </w:rPr>
              <w:t>Julie GUIOT</w:t>
            </w:r>
          </w:p>
          <w:p w:rsidR="00001DC6" w:rsidRPr="00F7647B" w:rsidRDefault="00001DC6" w:rsidP="003E292C">
            <w:pPr>
              <w:spacing w:line="192" w:lineRule="atLeast"/>
              <w:rPr>
                <w:rFonts w:ascii="Marianne" w:hAnsi="Marianne"/>
                <w:sz w:val="16"/>
                <w:szCs w:val="16"/>
              </w:rPr>
            </w:pPr>
            <w:r w:rsidRPr="00F7647B">
              <w:rPr>
                <w:rFonts w:ascii="Marianne" w:hAnsi="Marianne"/>
                <w:sz w:val="16"/>
                <w:szCs w:val="16"/>
              </w:rPr>
              <w:t xml:space="preserve">Tél : 03 63 42 71 47 </w:t>
            </w:r>
          </w:p>
          <w:p w:rsidR="00001DC6" w:rsidRPr="00F7647B" w:rsidRDefault="00F84A83" w:rsidP="003E292C">
            <w:pPr>
              <w:spacing w:line="192" w:lineRule="atLeast"/>
              <w:rPr>
                <w:rFonts w:ascii="Marianne" w:hAnsi="Marianne"/>
                <w:color w:val="5770BE"/>
                <w:sz w:val="16"/>
                <w:szCs w:val="16"/>
                <w:u w:val="single"/>
              </w:rPr>
            </w:pPr>
            <w:hyperlink r:id="rId6" w:history="1">
              <w:r w:rsidR="00001DC6" w:rsidRPr="007D1CFB">
                <w:rPr>
                  <w:rStyle w:val="Lienhypertexte"/>
                  <w:rFonts w:ascii="Marianne" w:hAnsi="Marianne"/>
                  <w:sz w:val="16"/>
                  <w:szCs w:val="16"/>
                </w:rPr>
                <w:t>julie.guiot@r</w:t>
              </w:r>
              <w:r w:rsidR="00001DC6" w:rsidRPr="007D1CFB">
                <w:rPr>
                  <w:rStyle w:val="Lienhypertexte"/>
                  <w:rFonts w:ascii="Marianne" w:hAnsi="Marianne" w:cs="Times New Roman"/>
                  <w:sz w:val="16"/>
                  <w:szCs w:val="16"/>
                </w:rPr>
                <w:t>egion-academique-bourgogne-franche-comte.</w:t>
              </w:r>
              <w:r w:rsidR="00001DC6" w:rsidRPr="007D1CFB">
                <w:rPr>
                  <w:rStyle w:val="Lienhypertexte"/>
                  <w:rFonts w:ascii="Marianne" w:hAnsi="Marianne"/>
                  <w:sz w:val="16"/>
                  <w:szCs w:val="16"/>
                </w:rPr>
                <w:t>fr</w:t>
              </w:r>
            </w:hyperlink>
          </w:p>
          <w:p w:rsidR="00001DC6" w:rsidRPr="00F7647B" w:rsidRDefault="00001DC6" w:rsidP="003E292C">
            <w:pPr>
              <w:spacing w:line="192" w:lineRule="atLeast"/>
              <w:rPr>
                <w:rFonts w:ascii="Marianne" w:hAnsi="Marianne"/>
                <w:color w:val="5770BE"/>
                <w:sz w:val="16"/>
                <w:szCs w:val="16"/>
                <w:u w:val="single"/>
              </w:rPr>
            </w:pPr>
          </w:p>
          <w:p w:rsidR="00001DC6" w:rsidRPr="00F7647B" w:rsidRDefault="00001DC6" w:rsidP="003E292C">
            <w:pPr>
              <w:spacing w:line="192" w:lineRule="atLeast"/>
              <w:rPr>
                <w:rFonts w:ascii="Marianne" w:hAnsi="Marianne"/>
                <w:sz w:val="16"/>
                <w:szCs w:val="16"/>
              </w:rPr>
            </w:pPr>
            <w:r w:rsidRPr="00F7647B">
              <w:rPr>
                <w:rFonts w:ascii="Marianne" w:hAnsi="Marianne"/>
                <w:sz w:val="16"/>
                <w:szCs w:val="16"/>
              </w:rPr>
              <w:t>5 place Jean Cornet</w:t>
            </w:r>
          </w:p>
          <w:p w:rsidR="00001DC6" w:rsidRPr="00F7647B" w:rsidRDefault="00001DC6" w:rsidP="003E292C">
            <w:pPr>
              <w:spacing w:line="192" w:lineRule="atLeast"/>
              <w:rPr>
                <w:rFonts w:ascii="Marianne" w:hAnsi="Marianne"/>
                <w:sz w:val="16"/>
                <w:szCs w:val="16"/>
              </w:rPr>
            </w:pPr>
            <w:r w:rsidRPr="00F7647B">
              <w:rPr>
                <w:rFonts w:ascii="Marianne" w:hAnsi="Marianne"/>
                <w:sz w:val="16"/>
                <w:szCs w:val="16"/>
              </w:rPr>
              <w:t xml:space="preserve">BP 31983 </w:t>
            </w:r>
          </w:p>
          <w:p w:rsidR="00001DC6" w:rsidRPr="00F7647B" w:rsidRDefault="00001DC6" w:rsidP="003E292C">
            <w:pPr>
              <w:spacing w:line="192" w:lineRule="atLeast"/>
              <w:rPr>
                <w:rFonts w:ascii="Marianne" w:hAnsi="Marianne"/>
                <w:sz w:val="16"/>
                <w:szCs w:val="16"/>
              </w:rPr>
            </w:pPr>
            <w:r w:rsidRPr="00F7647B">
              <w:rPr>
                <w:rFonts w:ascii="Marianne" w:hAnsi="Marianne"/>
                <w:sz w:val="16"/>
                <w:szCs w:val="16"/>
              </w:rPr>
              <w:t>25020 Besançon cedex</w:t>
            </w:r>
          </w:p>
          <w:p w:rsidR="00001DC6" w:rsidRPr="00F906DE" w:rsidRDefault="00001DC6" w:rsidP="003E292C"/>
        </w:tc>
        <w:tc>
          <w:tcPr>
            <w:tcW w:w="4874" w:type="dxa"/>
            <w:shd w:val="clear" w:color="auto" w:fill="auto"/>
          </w:tcPr>
          <w:p w:rsidR="00001DC6" w:rsidRPr="00181345" w:rsidRDefault="00001DC6" w:rsidP="003E292C">
            <w:pPr>
              <w:pStyle w:val="Corpsdetexte"/>
              <w:rPr>
                <w:rFonts w:ascii="Marianne" w:hAnsi="Marianne"/>
                <w:szCs w:val="20"/>
              </w:rPr>
            </w:pPr>
          </w:p>
          <w:p w:rsidR="00001DC6" w:rsidRDefault="00001DC6" w:rsidP="003E292C">
            <w:pPr>
              <w:jc w:val="right"/>
              <w:rPr>
                <w:rStyle w:val="affichagevaleur"/>
              </w:rPr>
            </w:pPr>
          </w:p>
          <w:p w:rsidR="00001DC6" w:rsidRDefault="00001DC6" w:rsidP="003E292C">
            <w:pPr>
              <w:rPr>
                <w:rFonts w:ascii="Marianne" w:hAnsi="Marianne"/>
                <w:sz w:val="20"/>
                <w:szCs w:val="20"/>
              </w:rPr>
            </w:pPr>
          </w:p>
          <w:p w:rsidR="00001DC6" w:rsidRPr="006D014A" w:rsidRDefault="00001DC6" w:rsidP="003E292C">
            <w:pPr>
              <w:spacing w:before="139"/>
              <w:jc w:val="right"/>
              <w:rPr>
                <w:rFonts w:ascii="Marianne" w:hAnsi="Marianne"/>
                <w:color w:val="231F20"/>
                <w:sz w:val="20"/>
                <w:szCs w:val="20"/>
              </w:rPr>
            </w:pPr>
            <w:r w:rsidRPr="006D014A">
              <w:rPr>
                <w:rFonts w:ascii="Marianne" w:hAnsi="Marianne"/>
                <w:color w:val="231F20"/>
                <w:sz w:val="20"/>
                <w:szCs w:val="20"/>
              </w:rPr>
              <w:t xml:space="preserve">Besançon, le </w:t>
            </w:r>
            <w:r w:rsidR="00F84A83">
              <w:rPr>
                <w:rFonts w:ascii="Marianne" w:hAnsi="Marianne"/>
                <w:color w:val="231F20"/>
                <w:sz w:val="20"/>
                <w:szCs w:val="20"/>
              </w:rPr>
              <w:t>17/06/2022</w:t>
            </w:r>
          </w:p>
          <w:p w:rsidR="00001DC6" w:rsidRPr="004C6D9A" w:rsidRDefault="00001DC6" w:rsidP="003E292C"/>
        </w:tc>
      </w:tr>
    </w:tbl>
    <w:p w:rsidR="00001DC6" w:rsidRDefault="00001DC6" w:rsidP="00945E2A">
      <w:pPr>
        <w:rPr>
          <w:rFonts w:ascii="Marianne" w:hAnsi="Marianne" w:cs="Times New Roman"/>
          <w:b/>
        </w:rPr>
      </w:pPr>
      <w:bookmarkStart w:id="0" w:name="_GoBack"/>
      <w:bookmarkEnd w:id="0"/>
    </w:p>
    <w:p w:rsidR="00001DC6" w:rsidRDefault="00001DC6" w:rsidP="00E01A74">
      <w:pPr>
        <w:jc w:val="center"/>
        <w:rPr>
          <w:rFonts w:ascii="Marianne" w:hAnsi="Marianne" w:cs="Times New Roman"/>
          <w:b/>
        </w:rPr>
      </w:pPr>
    </w:p>
    <w:p w:rsidR="00D90A0E" w:rsidRPr="00B55747" w:rsidRDefault="000951E6" w:rsidP="00E01A74">
      <w:pPr>
        <w:jc w:val="center"/>
        <w:rPr>
          <w:rFonts w:ascii="Marianne" w:hAnsi="Marianne" w:cs="Times New Roman"/>
          <w:b/>
        </w:rPr>
      </w:pPr>
      <w:r>
        <w:rPr>
          <w:rFonts w:ascii="Marianne" w:hAnsi="Marianne" w:cs="Times New Roman"/>
          <w:b/>
        </w:rPr>
        <w:t>DEJEPS</w:t>
      </w:r>
      <w:r w:rsidR="00B55747" w:rsidRPr="00B55747">
        <w:rPr>
          <w:rFonts w:ascii="Marianne" w:hAnsi="Marianne" w:cs="Times New Roman"/>
          <w:b/>
        </w:rPr>
        <w:t xml:space="preserve"> </w:t>
      </w:r>
      <w:r w:rsidR="002B656F">
        <w:rPr>
          <w:rFonts w:ascii="Marianne" w:hAnsi="Marianne" w:cs="Times New Roman"/>
          <w:b/>
        </w:rPr>
        <w:t>–</w:t>
      </w:r>
      <w:r w:rsidR="00E01A74">
        <w:rPr>
          <w:rFonts w:ascii="Marianne" w:hAnsi="Marianne" w:cs="Times New Roman"/>
          <w:b/>
        </w:rPr>
        <w:t xml:space="preserve"> </w:t>
      </w:r>
      <w:r w:rsidR="002B656F">
        <w:rPr>
          <w:rFonts w:ascii="Marianne" w:hAnsi="Marianne" w:cs="Times New Roman"/>
          <w:b/>
        </w:rPr>
        <w:t>PERFECTIONNEMENT SPORTIF</w:t>
      </w:r>
      <w:r w:rsidR="00E01A74">
        <w:rPr>
          <w:rFonts w:ascii="Marianne" w:hAnsi="Marianne" w:cs="Times New Roman"/>
          <w:b/>
        </w:rPr>
        <w:t xml:space="preserve">- </w:t>
      </w:r>
      <w:r w:rsidR="002B656F">
        <w:rPr>
          <w:rFonts w:ascii="Marianne" w:hAnsi="Marianne" w:cs="Times New Roman"/>
          <w:b/>
        </w:rPr>
        <w:t>Natation Course</w:t>
      </w:r>
    </w:p>
    <w:p w:rsidR="00FD576A" w:rsidRPr="00D848BE" w:rsidRDefault="00FD576A" w:rsidP="00D4081F">
      <w:pPr>
        <w:rPr>
          <w:rFonts w:ascii="Marianne" w:hAnsi="Marianne" w:cs="Times New Roman"/>
          <w:b/>
          <w:sz w:val="24"/>
          <w:szCs w:val="24"/>
        </w:rPr>
      </w:pPr>
    </w:p>
    <w:p w:rsidR="00FD576A" w:rsidRPr="00D848BE" w:rsidRDefault="00D90A0E" w:rsidP="004E627B">
      <w:pPr>
        <w:jc w:val="center"/>
        <w:rPr>
          <w:rFonts w:ascii="Marianne" w:hAnsi="Marianne" w:cs="Times New Roman"/>
          <w:b/>
          <w:sz w:val="24"/>
          <w:szCs w:val="24"/>
        </w:rPr>
      </w:pPr>
      <w:r w:rsidRPr="00D848BE">
        <w:rPr>
          <w:rFonts w:ascii="Marianne" w:hAnsi="Marianne" w:cs="Times New Roman"/>
          <w:b/>
          <w:sz w:val="24"/>
          <w:szCs w:val="24"/>
        </w:rPr>
        <w:t xml:space="preserve">Jury plénier du </w:t>
      </w:r>
      <w:r w:rsidR="00945E2A">
        <w:rPr>
          <w:rFonts w:ascii="Marianne" w:hAnsi="Marianne" w:cs="Times New Roman"/>
          <w:b/>
          <w:sz w:val="24"/>
          <w:szCs w:val="24"/>
        </w:rPr>
        <w:t>17 juin 2022</w:t>
      </w:r>
    </w:p>
    <w:p w:rsidR="00FD576A" w:rsidRPr="00D848BE" w:rsidRDefault="00FD576A" w:rsidP="00FD576A">
      <w:pPr>
        <w:jc w:val="center"/>
        <w:rPr>
          <w:rFonts w:ascii="Marianne" w:hAnsi="Marianne" w:cs="Times New Roman"/>
          <w:sz w:val="18"/>
          <w:szCs w:val="18"/>
        </w:rPr>
      </w:pPr>
    </w:p>
    <w:p w:rsidR="00C01DDD" w:rsidRDefault="00FD576A" w:rsidP="00BC5811">
      <w:pPr>
        <w:jc w:val="center"/>
        <w:rPr>
          <w:rFonts w:ascii="Marianne" w:hAnsi="Marianne" w:cs="Times New Roman"/>
          <w:b/>
          <w:sz w:val="24"/>
          <w:szCs w:val="24"/>
          <w:u w:val="single"/>
        </w:rPr>
      </w:pPr>
      <w:r w:rsidRPr="00013627">
        <w:rPr>
          <w:rFonts w:ascii="Marianne" w:hAnsi="Marianne" w:cs="Times New Roman"/>
          <w:b/>
          <w:sz w:val="24"/>
          <w:szCs w:val="24"/>
          <w:u w:val="single"/>
        </w:rPr>
        <w:t>Liste des admis</w:t>
      </w:r>
      <w:r w:rsidR="00B55747">
        <w:rPr>
          <w:rFonts w:ascii="Marianne" w:hAnsi="Marianne" w:cs="Times New Roman"/>
          <w:b/>
          <w:sz w:val="24"/>
          <w:szCs w:val="24"/>
          <w:u w:val="single"/>
        </w:rPr>
        <w:t xml:space="preserve"> au diplôme</w:t>
      </w:r>
    </w:p>
    <w:p w:rsidR="00945E2A" w:rsidRDefault="00945E2A" w:rsidP="00BC5811">
      <w:pPr>
        <w:jc w:val="center"/>
        <w:rPr>
          <w:rFonts w:ascii="Marianne" w:hAnsi="Marianne" w:cs="Times New Roman"/>
          <w:b/>
          <w:sz w:val="24"/>
          <w:szCs w:val="24"/>
          <w:u w:val="single"/>
        </w:rPr>
      </w:pPr>
    </w:p>
    <w:p w:rsidR="00945E2A" w:rsidRDefault="00945E2A" w:rsidP="00BC5811">
      <w:pPr>
        <w:jc w:val="center"/>
        <w:rPr>
          <w:rFonts w:ascii="Marianne" w:hAnsi="Marianne" w:cs="Times New Roman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1769"/>
        <w:gridCol w:w="4383"/>
      </w:tblGrid>
      <w:tr w:rsidR="002B656F" w:rsidRPr="002B656F" w:rsidTr="002B656F">
        <w:trPr>
          <w:jc w:val="center"/>
        </w:trPr>
        <w:tc>
          <w:tcPr>
            <w:tcW w:w="1129" w:type="dxa"/>
          </w:tcPr>
          <w:p w:rsidR="002B656F" w:rsidRPr="002B656F" w:rsidRDefault="002B656F" w:rsidP="007F26C4">
            <w:pPr>
              <w:rPr>
                <w:rFonts w:ascii="Marianne" w:hAnsi="Marianne"/>
                <w:sz w:val="22"/>
                <w:szCs w:val="22"/>
              </w:rPr>
            </w:pPr>
            <w:r w:rsidRPr="002B656F">
              <w:rPr>
                <w:rFonts w:ascii="Marianne" w:hAnsi="Marianne" w:cs="Verdana"/>
                <w:sz w:val="22"/>
                <w:szCs w:val="22"/>
              </w:rPr>
              <w:t>Monsieur</w:t>
            </w:r>
          </w:p>
        </w:tc>
        <w:tc>
          <w:tcPr>
            <w:tcW w:w="1418" w:type="dxa"/>
          </w:tcPr>
          <w:p w:rsidR="002B656F" w:rsidRPr="002B656F" w:rsidRDefault="002B656F" w:rsidP="007F26C4">
            <w:pPr>
              <w:rPr>
                <w:rFonts w:ascii="Marianne" w:hAnsi="Marianne"/>
                <w:sz w:val="22"/>
                <w:szCs w:val="22"/>
              </w:rPr>
            </w:pPr>
            <w:r w:rsidRPr="002B656F">
              <w:rPr>
                <w:rFonts w:ascii="Marianne" w:hAnsi="Marianne" w:cs="Verdana"/>
                <w:sz w:val="22"/>
                <w:szCs w:val="22"/>
              </w:rPr>
              <w:t>ALLEMANDET</w:t>
            </w:r>
          </w:p>
        </w:tc>
        <w:tc>
          <w:tcPr>
            <w:tcW w:w="4383" w:type="dxa"/>
          </w:tcPr>
          <w:p w:rsidR="002B656F" w:rsidRPr="002B656F" w:rsidRDefault="002B656F" w:rsidP="007F26C4">
            <w:pPr>
              <w:rPr>
                <w:rFonts w:ascii="Marianne" w:hAnsi="Marianne"/>
                <w:sz w:val="22"/>
                <w:szCs w:val="22"/>
              </w:rPr>
            </w:pPr>
            <w:r w:rsidRPr="002B656F">
              <w:rPr>
                <w:rFonts w:ascii="Marianne" w:hAnsi="Marianne" w:cs="Verdana"/>
                <w:sz w:val="22"/>
                <w:szCs w:val="22"/>
              </w:rPr>
              <w:t>Mathieu</w:t>
            </w:r>
          </w:p>
        </w:tc>
      </w:tr>
      <w:tr w:rsidR="002B656F" w:rsidRPr="002B656F" w:rsidTr="002B656F">
        <w:trPr>
          <w:jc w:val="center"/>
        </w:trPr>
        <w:tc>
          <w:tcPr>
            <w:tcW w:w="1129" w:type="dxa"/>
          </w:tcPr>
          <w:p w:rsidR="002B656F" w:rsidRPr="002B656F" w:rsidRDefault="002B656F" w:rsidP="007F26C4">
            <w:pPr>
              <w:rPr>
                <w:rFonts w:ascii="Marianne" w:hAnsi="Marianne"/>
                <w:sz w:val="22"/>
                <w:szCs w:val="22"/>
              </w:rPr>
            </w:pPr>
            <w:r w:rsidRPr="002B656F">
              <w:rPr>
                <w:rFonts w:ascii="Marianne" w:hAnsi="Marianne" w:cs="Verdana"/>
                <w:sz w:val="22"/>
                <w:szCs w:val="22"/>
              </w:rPr>
              <w:t>Madame</w:t>
            </w:r>
          </w:p>
        </w:tc>
        <w:tc>
          <w:tcPr>
            <w:tcW w:w="1418" w:type="dxa"/>
          </w:tcPr>
          <w:p w:rsidR="002B656F" w:rsidRPr="002B656F" w:rsidRDefault="002B656F" w:rsidP="007F26C4">
            <w:pPr>
              <w:rPr>
                <w:rFonts w:ascii="Marianne" w:hAnsi="Marianne"/>
                <w:sz w:val="22"/>
                <w:szCs w:val="22"/>
              </w:rPr>
            </w:pPr>
            <w:r w:rsidRPr="002B656F">
              <w:rPr>
                <w:rFonts w:ascii="Marianne" w:hAnsi="Marianne" w:cs="Verdana"/>
                <w:sz w:val="22"/>
                <w:szCs w:val="22"/>
              </w:rPr>
              <w:t>DAIGREMONT</w:t>
            </w:r>
          </w:p>
        </w:tc>
        <w:tc>
          <w:tcPr>
            <w:tcW w:w="4383" w:type="dxa"/>
          </w:tcPr>
          <w:p w:rsidR="002B656F" w:rsidRPr="002B656F" w:rsidRDefault="002B656F" w:rsidP="007F26C4">
            <w:pPr>
              <w:rPr>
                <w:rFonts w:ascii="Marianne" w:hAnsi="Marianne"/>
                <w:sz w:val="22"/>
                <w:szCs w:val="22"/>
              </w:rPr>
            </w:pPr>
            <w:r w:rsidRPr="002B656F">
              <w:rPr>
                <w:rFonts w:ascii="Marianne" w:hAnsi="Marianne" w:cs="Verdana"/>
                <w:sz w:val="22"/>
                <w:szCs w:val="22"/>
              </w:rPr>
              <w:t>Camille</w:t>
            </w:r>
          </w:p>
        </w:tc>
      </w:tr>
      <w:tr w:rsidR="002B656F" w:rsidRPr="002B656F" w:rsidTr="002B656F">
        <w:trPr>
          <w:jc w:val="center"/>
        </w:trPr>
        <w:tc>
          <w:tcPr>
            <w:tcW w:w="1129" w:type="dxa"/>
          </w:tcPr>
          <w:p w:rsidR="002B656F" w:rsidRPr="002B656F" w:rsidRDefault="002B656F" w:rsidP="007F26C4">
            <w:pPr>
              <w:rPr>
                <w:rFonts w:ascii="Marianne" w:hAnsi="Marianne"/>
                <w:sz w:val="22"/>
                <w:szCs w:val="22"/>
              </w:rPr>
            </w:pPr>
            <w:r w:rsidRPr="002B656F">
              <w:rPr>
                <w:rFonts w:ascii="Marianne" w:hAnsi="Marianne" w:cs="Verdana"/>
                <w:sz w:val="22"/>
                <w:szCs w:val="22"/>
              </w:rPr>
              <w:t>Monsieur</w:t>
            </w:r>
          </w:p>
        </w:tc>
        <w:tc>
          <w:tcPr>
            <w:tcW w:w="1418" w:type="dxa"/>
          </w:tcPr>
          <w:p w:rsidR="002B656F" w:rsidRPr="002B656F" w:rsidRDefault="002B656F" w:rsidP="007F26C4">
            <w:pPr>
              <w:rPr>
                <w:rFonts w:ascii="Marianne" w:hAnsi="Marianne"/>
                <w:sz w:val="22"/>
                <w:szCs w:val="22"/>
              </w:rPr>
            </w:pPr>
            <w:r w:rsidRPr="002B656F">
              <w:rPr>
                <w:rFonts w:ascii="Marianne" w:hAnsi="Marianne" w:cs="Verdana"/>
                <w:sz w:val="22"/>
                <w:szCs w:val="22"/>
              </w:rPr>
              <w:t>DEGOIX</w:t>
            </w:r>
          </w:p>
        </w:tc>
        <w:tc>
          <w:tcPr>
            <w:tcW w:w="4383" w:type="dxa"/>
          </w:tcPr>
          <w:p w:rsidR="002B656F" w:rsidRPr="002B656F" w:rsidRDefault="002B656F" w:rsidP="007F26C4">
            <w:pPr>
              <w:rPr>
                <w:rFonts w:ascii="Marianne" w:hAnsi="Marianne"/>
                <w:sz w:val="22"/>
                <w:szCs w:val="22"/>
              </w:rPr>
            </w:pPr>
            <w:r w:rsidRPr="002B656F">
              <w:rPr>
                <w:rFonts w:ascii="Marianne" w:hAnsi="Marianne" w:cs="Verdana"/>
                <w:sz w:val="22"/>
                <w:szCs w:val="22"/>
              </w:rPr>
              <w:t>Aymeric</w:t>
            </w:r>
          </w:p>
        </w:tc>
      </w:tr>
      <w:tr w:rsidR="002B656F" w:rsidRPr="002B656F" w:rsidTr="002B656F">
        <w:trPr>
          <w:jc w:val="center"/>
        </w:trPr>
        <w:tc>
          <w:tcPr>
            <w:tcW w:w="1129" w:type="dxa"/>
          </w:tcPr>
          <w:p w:rsidR="002B656F" w:rsidRPr="002B656F" w:rsidRDefault="002B656F" w:rsidP="007F26C4">
            <w:pPr>
              <w:rPr>
                <w:rFonts w:ascii="Marianne" w:hAnsi="Marianne"/>
                <w:sz w:val="22"/>
                <w:szCs w:val="22"/>
              </w:rPr>
            </w:pPr>
            <w:r w:rsidRPr="002B656F">
              <w:rPr>
                <w:rFonts w:ascii="Marianne" w:hAnsi="Marianne" w:cs="Verdana"/>
                <w:sz w:val="22"/>
                <w:szCs w:val="22"/>
              </w:rPr>
              <w:t>Madame</w:t>
            </w:r>
          </w:p>
        </w:tc>
        <w:tc>
          <w:tcPr>
            <w:tcW w:w="1418" w:type="dxa"/>
          </w:tcPr>
          <w:p w:rsidR="002B656F" w:rsidRPr="002B656F" w:rsidRDefault="002B656F" w:rsidP="007F26C4">
            <w:pPr>
              <w:rPr>
                <w:rFonts w:ascii="Marianne" w:hAnsi="Marianne"/>
                <w:sz w:val="22"/>
                <w:szCs w:val="22"/>
              </w:rPr>
            </w:pPr>
            <w:r w:rsidRPr="002B656F">
              <w:rPr>
                <w:rFonts w:ascii="Marianne" w:hAnsi="Marianne" w:cs="Verdana"/>
                <w:sz w:val="22"/>
                <w:szCs w:val="22"/>
              </w:rPr>
              <w:t>GUILLON</w:t>
            </w:r>
          </w:p>
        </w:tc>
        <w:tc>
          <w:tcPr>
            <w:tcW w:w="4383" w:type="dxa"/>
          </w:tcPr>
          <w:p w:rsidR="002B656F" w:rsidRPr="002B656F" w:rsidRDefault="002B656F" w:rsidP="007F26C4">
            <w:pPr>
              <w:rPr>
                <w:rFonts w:ascii="Marianne" w:hAnsi="Marianne"/>
                <w:sz w:val="22"/>
                <w:szCs w:val="22"/>
              </w:rPr>
            </w:pPr>
            <w:r w:rsidRPr="002B656F">
              <w:rPr>
                <w:rFonts w:ascii="Marianne" w:hAnsi="Marianne" w:cs="Verdana"/>
                <w:sz w:val="22"/>
                <w:szCs w:val="22"/>
              </w:rPr>
              <w:t>Marion</w:t>
            </w:r>
          </w:p>
        </w:tc>
      </w:tr>
      <w:tr w:rsidR="002B656F" w:rsidRPr="002B656F" w:rsidTr="002B656F">
        <w:trPr>
          <w:jc w:val="center"/>
        </w:trPr>
        <w:tc>
          <w:tcPr>
            <w:tcW w:w="1129" w:type="dxa"/>
          </w:tcPr>
          <w:p w:rsidR="002B656F" w:rsidRPr="002B656F" w:rsidRDefault="002B656F" w:rsidP="007F26C4">
            <w:pPr>
              <w:rPr>
                <w:rFonts w:ascii="Marianne" w:hAnsi="Marianne"/>
                <w:sz w:val="22"/>
                <w:szCs w:val="22"/>
              </w:rPr>
            </w:pPr>
            <w:r w:rsidRPr="002B656F">
              <w:rPr>
                <w:rFonts w:ascii="Marianne" w:hAnsi="Marianne" w:cs="Verdana"/>
                <w:sz w:val="22"/>
                <w:szCs w:val="22"/>
              </w:rPr>
              <w:t>Monsieur</w:t>
            </w:r>
          </w:p>
        </w:tc>
        <w:tc>
          <w:tcPr>
            <w:tcW w:w="1418" w:type="dxa"/>
          </w:tcPr>
          <w:p w:rsidR="002B656F" w:rsidRPr="002B656F" w:rsidRDefault="002B656F" w:rsidP="007F26C4">
            <w:pPr>
              <w:rPr>
                <w:rFonts w:ascii="Marianne" w:hAnsi="Marianne"/>
                <w:sz w:val="22"/>
                <w:szCs w:val="22"/>
              </w:rPr>
            </w:pPr>
            <w:r w:rsidRPr="002B656F">
              <w:rPr>
                <w:rFonts w:ascii="Marianne" w:hAnsi="Marianne" w:cs="Verdana"/>
                <w:sz w:val="22"/>
                <w:szCs w:val="22"/>
              </w:rPr>
              <w:t>MEKHMOUKH</w:t>
            </w:r>
          </w:p>
        </w:tc>
        <w:tc>
          <w:tcPr>
            <w:tcW w:w="4383" w:type="dxa"/>
          </w:tcPr>
          <w:p w:rsidR="002B656F" w:rsidRPr="002B656F" w:rsidRDefault="002B656F" w:rsidP="007F26C4">
            <w:pPr>
              <w:rPr>
                <w:rFonts w:ascii="Marianne" w:hAnsi="Marianne"/>
                <w:sz w:val="22"/>
                <w:szCs w:val="22"/>
              </w:rPr>
            </w:pPr>
            <w:r w:rsidRPr="002B656F">
              <w:rPr>
                <w:rFonts w:ascii="Marianne" w:hAnsi="Marianne" w:cs="Verdana"/>
                <w:sz w:val="22"/>
                <w:szCs w:val="22"/>
              </w:rPr>
              <w:t>Mohamed Ramzi</w:t>
            </w:r>
          </w:p>
        </w:tc>
      </w:tr>
      <w:tr w:rsidR="002B656F" w:rsidRPr="002B656F" w:rsidTr="002B656F">
        <w:trPr>
          <w:jc w:val="center"/>
        </w:trPr>
        <w:tc>
          <w:tcPr>
            <w:tcW w:w="1129" w:type="dxa"/>
          </w:tcPr>
          <w:p w:rsidR="002B656F" w:rsidRPr="002B656F" w:rsidRDefault="002B656F" w:rsidP="007F26C4">
            <w:pPr>
              <w:rPr>
                <w:rFonts w:ascii="Marianne" w:hAnsi="Marianne"/>
                <w:sz w:val="22"/>
                <w:szCs w:val="22"/>
              </w:rPr>
            </w:pPr>
            <w:r w:rsidRPr="002B656F">
              <w:rPr>
                <w:rFonts w:ascii="Marianne" w:hAnsi="Marianne" w:cs="Verdana"/>
                <w:sz w:val="22"/>
                <w:szCs w:val="22"/>
              </w:rPr>
              <w:t>Monsieur</w:t>
            </w:r>
          </w:p>
        </w:tc>
        <w:tc>
          <w:tcPr>
            <w:tcW w:w="1418" w:type="dxa"/>
          </w:tcPr>
          <w:p w:rsidR="002B656F" w:rsidRPr="002B656F" w:rsidRDefault="002B656F" w:rsidP="007F26C4">
            <w:pPr>
              <w:rPr>
                <w:rFonts w:ascii="Marianne" w:hAnsi="Marianne"/>
                <w:sz w:val="22"/>
                <w:szCs w:val="22"/>
              </w:rPr>
            </w:pPr>
            <w:r w:rsidRPr="002B656F">
              <w:rPr>
                <w:rFonts w:ascii="Marianne" w:hAnsi="Marianne" w:cs="Verdana"/>
                <w:sz w:val="22"/>
                <w:szCs w:val="22"/>
              </w:rPr>
              <w:t>VERHOEVEN</w:t>
            </w:r>
          </w:p>
        </w:tc>
        <w:tc>
          <w:tcPr>
            <w:tcW w:w="4383" w:type="dxa"/>
          </w:tcPr>
          <w:p w:rsidR="002B656F" w:rsidRPr="002B656F" w:rsidRDefault="002B656F" w:rsidP="007F26C4">
            <w:pPr>
              <w:rPr>
                <w:rFonts w:ascii="Marianne" w:hAnsi="Marianne"/>
                <w:sz w:val="22"/>
                <w:szCs w:val="22"/>
              </w:rPr>
            </w:pPr>
            <w:r w:rsidRPr="002B656F">
              <w:rPr>
                <w:rFonts w:ascii="Marianne" w:hAnsi="Marianne" w:cs="Verdana"/>
                <w:sz w:val="22"/>
                <w:szCs w:val="22"/>
              </w:rPr>
              <w:t>Tanguy</w:t>
            </w:r>
          </w:p>
        </w:tc>
      </w:tr>
    </w:tbl>
    <w:p w:rsidR="00945E2A" w:rsidRPr="00BC5811" w:rsidRDefault="00945E2A" w:rsidP="00BC5811">
      <w:pPr>
        <w:jc w:val="center"/>
        <w:rPr>
          <w:rFonts w:ascii="Marianne" w:hAnsi="Marianne" w:cs="Times New Roman"/>
          <w:b/>
          <w:sz w:val="24"/>
          <w:szCs w:val="24"/>
          <w:u w:val="single"/>
        </w:rPr>
      </w:pPr>
    </w:p>
    <w:p w:rsidR="005E48AD" w:rsidRDefault="005E48AD" w:rsidP="00BC5811">
      <w:pPr>
        <w:rPr>
          <w:rFonts w:ascii="Marianne" w:hAnsi="Marianne" w:cs="Times New Roman"/>
          <w:b/>
          <w:sz w:val="24"/>
          <w:szCs w:val="24"/>
          <w:u w:val="single"/>
        </w:rPr>
      </w:pPr>
    </w:p>
    <w:p w:rsidR="00E02252" w:rsidRPr="00013627" w:rsidRDefault="00E02252" w:rsidP="00BC5811">
      <w:pPr>
        <w:rPr>
          <w:rFonts w:ascii="Marianne" w:hAnsi="Marianne" w:cs="Times New Roman"/>
          <w:b/>
          <w:sz w:val="24"/>
          <w:szCs w:val="24"/>
          <w:u w:val="single"/>
        </w:rPr>
      </w:pPr>
    </w:p>
    <w:p w:rsidR="00E02252" w:rsidRPr="00E02252" w:rsidRDefault="00E02252" w:rsidP="00E02252">
      <w:pPr>
        <w:rPr>
          <w:rFonts w:ascii="Marianne" w:hAnsi="Marianne" w:cs="Times New Roman"/>
          <w:sz w:val="20"/>
          <w:szCs w:val="20"/>
        </w:rPr>
      </w:pPr>
    </w:p>
    <w:p w:rsidR="008A450D" w:rsidRPr="00E02252" w:rsidRDefault="008A450D" w:rsidP="00233A2A">
      <w:pPr>
        <w:rPr>
          <w:rFonts w:ascii="Marianne" w:hAnsi="Marianne" w:cs="Times New Roman"/>
          <w:i/>
          <w:iCs/>
          <w:sz w:val="20"/>
          <w:szCs w:val="20"/>
        </w:rPr>
      </w:pPr>
    </w:p>
    <w:p w:rsidR="00C01DDD" w:rsidRPr="00013627" w:rsidRDefault="00C01DDD" w:rsidP="00C01DDD">
      <w:pPr>
        <w:jc w:val="center"/>
        <w:rPr>
          <w:rFonts w:ascii="Marianne" w:hAnsi="Marianne" w:cs="Times New Roman"/>
          <w:i/>
          <w:iCs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Cette liste ne présente qu’un caractère déclaratif et ne peut créer de droit au profit des candidats y figurant.</w:t>
      </w:r>
    </w:p>
    <w:p w:rsidR="00C01DDD" w:rsidRPr="00013627" w:rsidRDefault="00C01DDD" w:rsidP="00C01DDD">
      <w:pPr>
        <w:jc w:val="center"/>
        <w:rPr>
          <w:rFonts w:ascii="Marianne" w:hAnsi="Marianne" w:cs="Times New Roman"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Seul le procès-verbal établi par le jury fait foi. Toute erreur fera donc l’objet d’une rectification.</w:t>
      </w:r>
    </w:p>
    <w:p w:rsidR="00012965" w:rsidRPr="00013627" w:rsidRDefault="00012965" w:rsidP="00C01DDD">
      <w:pPr>
        <w:jc w:val="center"/>
        <w:rPr>
          <w:rFonts w:ascii="Marianne" w:hAnsi="Marianne" w:cs="Times New Roman"/>
          <w:b/>
          <w:sz w:val="18"/>
          <w:szCs w:val="18"/>
        </w:rPr>
      </w:pPr>
    </w:p>
    <w:p w:rsidR="002700D0" w:rsidRPr="00013627" w:rsidRDefault="002700D0" w:rsidP="00FD576A">
      <w:pPr>
        <w:rPr>
          <w:rFonts w:ascii="Marianne" w:hAnsi="Marianne" w:cs="Times New Roman"/>
        </w:rPr>
      </w:pPr>
    </w:p>
    <w:p w:rsidR="00945E2A" w:rsidRDefault="00945E2A" w:rsidP="00170C16">
      <w:pPr>
        <w:ind w:left="4248" w:firstLine="708"/>
        <w:rPr>
          <w:rFonts w:ascii="Marianne" w:hAnsi="Marianne" w:cs="Times New Roman"/>
          <w:sz w:val="20"/>
          <w:szCs w:val="20"/>
        </w:rPr>
      </w:pPr>
    </w:p>
    <w:p w:rsidR="00945E2A" w:rsidRDefault="00945E2A" w:rsidP="00170C16">
      <w:pPr>
        <w:ind w:left="4248" w:firstLine="708"/>
        <w:rPr>
          <w:rFonts w:ascii="Marianne" w:hAnsi="Marianne" w:cs="Times New Roman"/>
          <w:sz w:val="20"/>
          <w:szCs w:val="20"/>
        </w:rPr>
      </w:pPr>
    </w:p>
    <w:p w:rsidR="00111972" w:rsidRPr="00013627" w:rsidRDefault="00111972" w:rsidP="00170C1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Le Président du jury</w:t>
      </w:r>
    </w:p>
    <w:p w:rsidR="004E627B" w:rsidRPr="00013627" w:rsidRDefault="00111972" w:rsidP="00170C1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Signé</w:t>
      </w:r>
      <w:r w:rsidR="00C01DDD" w:rsidRPr="00013627">
        <w:rPr>
          <w:rFonts w:ascii="Courier New" w:hAnsi="Courier New" w:cs="Courier New"/>
          <w:sz w:val="20"/>
          <w:szCs w:val="20"/>
        </w:rPr>
        <w:t> </w:t>
      </w:r>
      <w:r w:rsidR="00C01DDD" w:rsidRPr="00013627">
        <w:rPr>
          <w:rFonts w:ascii="Marianne" w:hAnsi="Marianne" w:cs="Times New Roman"/>
          <w:sz w:val="20"/>
          <w:szCs w:val="20"/>
        </w:rPr>
        <w:t xml:space="preserve">: </w:t>
      </w:r>
      <w:r w:rsidR="00E01A74">
        <w:rPr>
          <w:rFonts w:ascii="Marianne" w:hAnsi="Marianne" w:cs="Times New Roman"/>
          <w:sz w:val="20"/>
          <w:szCs w:val="20"/>
        </w:rPr>
        <w:t>Philippe LHUILLIER</w:t>
      </w:r>
    </w:p>
    <w:sectPr w:rsidR="004E627B" w:rsidRPr="00013627" w:rsidSect="00013627">
      <w:headerReference w:type="default" r:id="rId7"/>
      <w:footerReference w:type="default" r:id="rId8"/>
      <w:type w:val="continuous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49" w:rsidRDefault="00C55449" w:rsidP="00FD576A">
      <w:r>
        <w:separator/>
      </w:r>
    </w:p>
  </w:endnote>
  <w:endnote w:type="continuationSeparator" w:id="0">
    <w:p w:rsidR="00C55449" w:rsidRDefault="00C55449" w:rsidP="00FD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20659388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945E2A" w:rsidRPr="004A1F16" w:rsidRDefault="00945E2A" w:rsidP="00945E2A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  <w:szCs w:val="40"/>
              </w:rPr>
            </w:pPr>
            <w:r w:rsidRPr="00945E2A">
              <w:rPr>
                <w:rFonts w:ascii="Calibri" w:eastAsia="Calibri" w:hAnsi="Calibri"/>
                <w:color w:val="939598"/>
                <w:sz w:val="14"/>
                <w:szCs w:val="40"/>
              </w:rPr>
              <w:t xml:space="preserve"> </w:t>
            </w:r>
            <w:r w:rsidRPr="004A1F16">
              <w:rPr>
                <w:rFonts w:ascii="Calibri" w:eastAsia="Calibri" w:hAnsi="Calibri"/>
                <w:color w:val="939598"/>
                <w:sz w:val="14"/>
                <w:szCs w:val="40"/>
              </w:rPr>
              <w:t>Délégation régionale académique à la jeunesse, à l’engagement et aux sports</w:t>
            </w:r>
          </w:p>
          <w:p w:rsidR="00945E2A" w:rsidRPr="004A1F16" w:rsidRDefault="00945E2A" w:rsidP="00945E2A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  <w:szCs w:val="40"/>
              </w:rPr>
            </w:pPr>
            <w:r>
              <w:rPr>
                <w:rFonts w:ascii="Calibri" w:eastAsia="Calibri" w:hAnsi="Calibri"/>
                <w:color w:val="939598"/>
                <w:sz w:val="14"/>
                <w:szCs w:val="40"/>
              </w:rPr>
              <w:t>5 place Jean Cornet</w:t>
            </w:r>
            <w:r w:rsidRPr="004A1F16">
              <w:rPr>
                <w:rFonts w:ascii="Calibri" w:eastAsia="Calibri" w:hAnsi="Calibri"/>
                <w:color w:val="939598"/>
                <w:sz w:val="14"/>
                <w:szCs w:val="40"/>
              </w:rPr>
              <w:t xml:space="preserve"> –</w:t>
            </w:r>
            <w:r>
              <w:rPr>
                <w:rFonts w:ascii="Calibri" w:eastAsia="Calibri" w:hAnsi="Calibri"/>
                <w:color w:val="939598"/>
                <w:sz w:val="14"/>
                <w:szCs w:val="40"/>
              </w:rPr>
              <w:t xml:space="preserve"> BP 31 983  </w:t>
            </w:r>
            <w:r w:rsidRPr="004A1F16">
              <w:rPr>
                <w:rFonts w:ascii="Calibri" w:eastAsia="Calibri" w:hAnsi="Calibri"/>
                <w:color w:val="939598"/>
                <w:sz w:val="14"/>
                <w:szCs w:val="40"/>
              </w:rPr>
              <w:t xml:space="preserve"> 250</w:t>
            </w:r>
            <w:r>
              <w:rPr>
                <w:rFonts w:ascii="Calibri" w:eastAsia="Calibri" w:hAnsi="Calibri"/>
                <w:color w:val="939598"/>
                <w:sz w:val="14"/>
                <w:szCs w:val="40"/>
              </w:rPr>
              <w:t>20</w:t>
            </w:r>
            <w:r w:rsidRPr="004A1F16">
              <w:rPr>
                <w:rFonts w:ascii="Calibri" w:eastAsia="Calibri" w:hAnsi="Calibri"/>
                <w:color w:val="939598"/>
                <w:sz w:val="14"/>
                <w:szCs w:val="40"/>
              </w:rPr>
              <w:t xml:space="preserve"> Besançon Cedex</w:t>
            </w:r>
          </w:p>
          <w:p w:rsidR="00945E2A" w:rsidRPr="004A1F16" w:rsidRDefault="00945E2A" w:rsidP="00945E2A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  <w:szCs w:val="40"/>
              </w:rPr>
            </w:pPr>
            <w:r w:rsidRPr="004A1F16">
              <w:rPr>
                <w:rFonts w:ascii="Calibri" w:eastAsia="Calibri" w:hAnsi="Calibri"/>
                <w:color w:val="939598"/>
                <w:sz w:val="14"/>
                <w:szCs w:val="40"/>
              </w:rPr>
              <w:t>ce.drajes.accueil@region-academique-bourgogne-franche-comte.fr</w:t>
            </w:r>
          </w:p>
          <w:p w:rsidR="00945E2A" w:rsidRPr="00F906DE" w:rsidRDefault="00945E2A" w:rsidP="00945E2A">
            <w:pPr>
              <w:pStyle w:val="Pieddepage"/>
            </w:pPr>
          </w:p>
          <w:p w:rsidR="00FB7EB0" w:rsidRDefault="00F84A83" w:rsidP="00945E2A">
            <w:pPr>
              <w:tabs>
                <w:tab w:val="center" w:pos="4536"/>
                <w:tab w:val="right" w:pos="9072"/>
              </w:tabs>
              <w:rPr>
                <w:rFonts w:asciiTheme="majorHAnsi" w:eastAsiaTheme="majorEastAsia" w:hAnsiTheme="majorHAnsi" w:cstheme="majorBidi"/>
              </w:rPr>
            </w:pPr>
          </w:p>
        </w:sdtContent>
      </w:sdt>
    </w:sdtContent>
  </w:sdt>
  <w:p w:rsidR="00FB7EB0" w:rsidRDefault="00FB7E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49" w:rsidRDefault="00C55449" w:rsidP="00FD576A">
      <w:r>
        <w:separator/>
      </w:r>
    </w:p>
  </w:footnote>
  <w:footnote w:type="continuationSeparator" w:id="0">
    <w:p w:rsidR="00C55449" w:rsidRDefault="00C55449" w:rsidP="00FD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1F" w:rsidRDefault="00D4081F" w:rsidP="00013627">
    <w:pPr>
      <w:pStyle w:val="En-tte"/>
    </w:pPr>
  </w:p>
  <w:p w:rsidR="00D4081F" w:rsidRDefault="00D4081F" w:rsidP="00D4081F">
    <w:pPr>
      <w:jc w:val="center"/>
      <w:rPr>
        <w:rFonts w:ascii="Trebuchet MS" w:eastAsia="Times New Roman" w:hAnsi="Trebuchet MS" w:cs="Times New Roman"/>
        <w:sz w:val="20"/>
        <w:szCs w:val="20"/>
        <w:lang w:eastAsia="fr-FR"/>
      </w:rPr>
    </w:pP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3CB7EFE" wp14:editId="00D39A8A">
          <wp:simplePos x="0" y="0"/>
          <wp:positionH relativeFrom="margin">
            <wp:posOffset>-116840</wp:posOffset>
          </wp:positionH>
          <wp:positionV relativeFrom="paragraph">
            <wp:posOffset>-120650</wp:posOffset>
          </wp:positionV>
          <wp:extent cx="2090959" cy="131953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959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885">
      <w:rPr>
        <w:b/>
        <w:bCs/>
        <w:sz w:val="24"/>
        <w:szCs w:val="24"/>
      </w:rPr>
      <w:tab/>
    </w:r>
    <w:r w:rsidRPr="00583D89">
      <w:rPr>
        <w:b/>
        <w:bCs/>
        <w:sz w:val="24"/>
        <w:szCs w:val="24"/>
      </w:rPr>
      <w:t>Délégation régionale académique</w:t>
    </w: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 w:rsidRPr="00583D89">
      <w:rPr>
        <w:b/>
        <w:bCs/>
        <w:sz w:val="24"/>
        <w:szCs w:val="24"/>
      </w:rPr>
      <w:tab/>
    </w:r>
    <w:proofErr w:type="gramStart"/>
    <w:r w:rsidRPr="00583D89">
      <w:rPr>
        <w:b/>
        <w:bCs/>
        <w:sz w:val="24"/>
        <w:szCs w:val="24"/>
      </w:rPr>
      <w:t>à</w:t>
    </w:r>
    <w:proofErr w:type="gramEnd"/>
    <w:r w:rsidRPr="00583D89">
      <w:rPr>
        <w:b/>
        <w:bCs/>
        <w:sz w:val="24"/>
        <w:szCs w:val="24"/>
      </w:rPr>
      <w:t xml:space="preserve"> la jeunesse, à l’engagemen</w:t>
    </w:r>
    <w:r>
      <w:rPr>
        <w:b/>
        <w:bCs/>
        <w:sz w:val="24"/>
        <w:szCs w:val="24"/>
      </w:rPr>
      <w:t>t</w:t>
    </w:r>
    <w:r w:rsidRPr="00583D89">
      <w:rPr>
        <w:b/>
        <w:bCs/>
        <w:sz w:val="24"/>
        <w:szCs w:val="24"/>
      </w:rPr>
      <w:t xml:space="preserve"> et aux sport</w:t>
    </w:r>
    <w:r>
      <w:rPr>
        <w:b/>
        <w:bCs/>
        <w:sz w:val="24"/>
        <w:szCs w:val="24"/>
      </w:rPr>
      <w:t>s</w:t>
    </w:r>
  </w:p>
  <w:p w:rsidR="000E5A6C" w:rsidRPr="00583D89" w:rsidRDefault="000E5A6C" w:rsidP="000E5A6C">
    <w:pPr>
      <w:pStyle w:val="ServiceInfoHeader"/>
      <w:rPr>
        <w:lang w:val="fr-FR"/>
      </w:rPr>
    </w:pPr>
  </w:p>
  <w:p w:rsidR="00D4081F" w:rsidRPr="00D4081F" w:rsidRDefault="00D4081F" w:rsidP="00013627">
    <w:pPr>
      <w:rPr>
        <w:rFonts w:ascii="Trebuchet MS" w:eastAsia="Times New Roman" w:hAnsi="Trebuchet MS" w:cs="Times New Roman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6A"/>
    <w:rsid w:val="00001DC6"/>
    <w:rsid w:val="00002F2D"/>
    <w:rsid w:val="00006542"/>
    <w:rsid w:val="00012965"/>
    <w:rsid w:val="00013627"/>
    <w:rsid w:val="00032366"/>
    <w:rsid w:val="00033B80"/>
    <w:rsid w:val="00047686"/>
    <w:rsid w:val="0007439B"/>
    <w:rsid w:val="000951E6"/>
    <w:rsid w:val="000D18E8"/>
    <w:rsid w:val="000E5A6C"/>
    <w:rsid w:val="000E6023"/>
    <w:rsid w:val="00111972"/>
    <w:rsid w:val="0011527A"/>
    <w:rsid w:val="001203CE"/>
    <w:rsid w:val="001248A4"/>
    <w:rsid w:val="00132DEF"/>
    <w:rsid w:val="00170C16"/>
    <w:rsid w:val="00181D1E"/>
    <w:rsid w:val="001D230B"/>
    <w:rsid w:val="00233A2A"/>
    <w:rsid w:val="00240125"/>
    <w:rsid w:val="002700D0"/>
    <w:rsid w:val="00284F08"/>
    <w:rsid w:val="00292762"/>
    <w:rsid w:val="002B4D90"/>
    <w:rsid w:val="002B656F"/>
    <w:rsid w:val="002F76DA"/>
    <w:rsid w:val="00323D04"/>
    <w:rsid w:val="00340B6B"/>
    <w:rsid w:val="0039010F"/>
    <w:rsid w:val="003C7A62"/>
    <w:rsid w:val="00425E5D"/>
    <w:rsid w:val="00494F9D"/>
    <w:rsid w:val="004A0EDC"/>
    <w:rsid w:val="004B1F30"/>
    <w:rsid w:val="004D565F"/>
    <w:rsid w:val="004E627B"/>
    <w:rsid w:val="00520861"/>
    <w:rsid w:val="00551634"/>
    <w:rsid w:val="00562E30"/>
    <w:rsid w:val="005B03E4"/>
    <w:rsid w:val="005D5911"/>
    <w:rsid w:val="005E48AD"/>
    <w:rsid w:val="007463CF"/>
    <w:rsid w:val="00763A4D"/>
    <w:rsid w:val="007E771D"/>
    <w:rsid w:val="00832EBF"/>
    <w:rsid w:val="00833D00"/>
    <w:rsid w:val="00833FB4"/>
    <w:rsid w:val="00885CD6"/>
    <w:rsid w:val="008A450D"/>
    <w:rsid w:val="008C48B7"/>
    <w:rsid w:val="008F3C84"/>
    <w:rsid w:val="00941898"/>
    <w:rsid w:val="00945E2A"/>
    <w:rsid w:val="00976FFD"/>
    <w:rsid w:val="009E2735"/>
    <w:rsid w:val="00A078BF"/>
    <w:rsid w:val="00A155CD"/>
    <w:rsid w:val="00A85F1F"/>
    <w:rsid w:val="00AC0E78"/>
    <w:rsid w:val="00B12FF4"/>
    <w:rsid w:val="00B17A1E"/>
    <w:rsid w:val="00B55747"/>
    <w:rsid w:val="00B635A9"/>
    <w:rsid w:val="00B72FBC"/>
    <w:rsid w:val="00B801F1"/>
    <w:rsid w:val="00BC5811"/>
    <w:rsid w:val="00BE0C02"/>
    <w:rsid w:val="00BF4659"/>
    <w:rsid w:val="00C01DDD"/>
    <w:rsid w:val="00C1351B"/>
    <w:rsid w:val="00C209B8"/>
    <w:rsid w:val="00C55449"/>
    <w:rsid w:val="00C93BCA"/>
    <w:rsid w:val="00C961FA"/>
    <w:rsid w:val="00CB2E68"/>
    <w:rsid w:val="00D013C1"/>
    <w:rsid w:val="00D37466"/>
    <w:rsid w:val="00D4081F"/>
    <w:rsid w:val="00D42D08"/>
    <w:rsid w:val="00D44CA1"/>
    <w:rsid w:val="00D848BE"/>
    <w:rsid w:val="00D90A0E"/>
    <w:rsid w:val="00DB06E7"/>
    <w:rsid w:val="00DE7C4F"/>
    <w:rsid w:val="00E01A74"/>
    <w:rsid w:val="00E02252"/>
    <w:rsid w:val="00E0550E"/>
    <w:rsid w:val="00E3012D"/>
    <w:rsid w:val="00E62F3E"/>
    <w:rsid w:val="00F32214"/>
    <w:rsid w:val="00F8157A"/>
    <w:rsid w:val="00F84A83"/>
    <w:rsid w:val="00F93498"/>
    <w:rsid w:val="00FB7EB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DC3E0DF"/>
  <w15:docId w15:val="{F00E2EB5-5F7F-4F74-A7F2-A48DA599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E3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76A"/>
  </w:style>
  <w:style w:type="paragraph" w:styleId="Pieddepage">
    <w:name w:val="footer"/>
    <w:basedOn w:val="Normal"/>
    <w:link w:val="Pieddepag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76A"/>
  </w:style>
  <w:style w:type="paragraph" w:styleId="Textedebulles">
    <w:name w:val="Balloon Text"/>
    <w:basedOn w:val="Normal"/>
    <w:link w:val="TextedebullesCar"/>
    <w:uiPriority w:val="99"/>
    <w:semiHidden/>
    <w:unhideWhenUsed/>
    <w:rsid w:val="00D40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047686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E5A6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0E5A6C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5A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5A6C"/>
  </w:style>
  <w:style w:type="paragraph" w:customStyle="1" w:styleId="Texte-Adresseligne1">
    <w:name w:val="Texte - Adresse ligne 1"/>
    <w:basedOn w:val="Normal"/>
    <w:qFormat/>
    <w:rsid w:val="00001DC6"/>
    <w:pPr>
      <w:framePr w:w="9979" w:h="964" w:wrap="notBeside" w:vAnchor="page" w:hAnchor="page" w:xAlign="center" w:yAlign="bottom" w:anchorLock="1"/>
      <w:spacing w:line="192" w:lineRule="atLeast"/>
    </w:pPr>
    <w:rPr>
      <w:rFonts w:ascii="Arial" w:eastAsia="Arial" w:hAnsi="Arial" w:cs="Times New Roman"/>
      <w:sz w:val="16"/>
      <w:szCs w:val="20"/>
    </w:rPr>
  </w:style>
  <w:style w:type="character" w:customStyle="1" w:styleId="affichagevaleur">
    <w:name w:val="affichagevaleur"/>
    <w:basedOn w:val="Policepardfaut"/>
    <w:rsid w:val="00001DC6"/>
  </w:style>
  <w:style w:type="table" w:styleId="Grilledutableau">
    <w:name w:val="Table Grid"/>
    <w:uiPriority w:val="59"/>
    <w:rsid w:val="00945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.guiot@region-academique-bourgogne-franche-comt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</cp:lastModifiedBy>
  <cp:revision>7</cp:revision>
  <cp:lastPrinted>2022-06-20T06:38:00Z</cp:lastPrinted>
  <dcterms:created xsi:type="dcterms:W3CDTF">2022-06-17T11:35:00Z</dcterms:created>
  <dcterms:modified xsi:type="dcterms:W3CDTF">2022-06-20T06:39:00Z</dcterms:modified>
</cp:coreProperties>
</file>