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A0E0" w14:textId="029D63AD" w:rsidR="001200FD" w:rsidRDefault="001200FD" w:rsidP="00B55B58">
      <w:pPr>
        <w:pStyle w:val="Corpsdetexte"/>
      </w:pPr>
    </w:p>
    <w:p w14:paraId="6B059AFE" w14:textId="5117F67D" w:rsidR="00002E83" w:rsidRDefault="00002E83" w:rsidP="00B55B58">
      <w:pPr>
        <w:pStyle w:val="Corpsdetexte"/>
      </w:pPr>
    </w:p>
    <w:p w14:paraId="55D8F4FD" w14:textId="0E799F57" w:rsidR="00C97589" w:rsidRDefault="00C97589" w:rsidP="00C97589">
      <w:pPr>
        <w:pStyle w:val="Texte-Adresseligne1"/>
        <w:framePr w:w="0" w:h="0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>Délégation Régionale à l’Enseignement Supérieur</w:t>
      </w:r>
    </w:p>
    <w:p w14:paraId="7F3B6486" w14:textId="77777777" w:rsidR="00C97589" w:rsidRDefault="00C97589" w:rsidP="00C97589">
      <w:pPr>
        <w:pStyle w:val="Texte-Adresseligne1"/>
        <w:framePr w:w="0" w:h="0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>Pôle Formation et Vie Universitaire</w:t>
      </w:r>
    </w:p>
    <w:p w14:paraId="248C67FC" w14:textId="77777777" w:rsidR="00C97589" w:rsidRDefault="00C97589" w:rsidP="00C97589">
      <w:pPr>
        <w:pStyle w:val="Texte-Adresseligne1"/>
        <w:framePr w:w="0" w:h="0" w:wrap="auto" w:vAnchor="margin" w:hAnchor="text" w:xAlign="left" w:yAlign="inline"/>
        <w:rPr>
          <w:rFonts w:cs="Arial"/>
          <w:b/>
          <w:szCs w:val="16"/>
        </w:rPr>
      </w:pPr>
      <w:r>
        <w:rPr>
          <w:rFonts w:cs="Arial"/>
          <w:b/>
          <w:szCs w:val="16"/>
        </w:rPr>
        <w:t xml:space="preserve">Bureau </w:t>
      </w:r>
      <w:r>
        <w:rPr>
          <w:rFonts w:cs="Arial"/>
          <w:szCs w:val="16"/>
        </w:rPr>
        <w:t>n° 603N</w:t>
      </w:r>
    </w:p>
    <w:p w14:paraId="397DF967" w14:textId="77777777" w:rsidR="00C97589" w:rsidRDefault="00C97589" w:rsidP="00C97589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Affaire suivie par :</w:t>
      </w:r>
    </w:p>
    <w:p w14:paraId="30D5A981" w14:textId="77777777" w:rsidR="00C97589" w:rsidRDefault="00C97589" w:rsidP="00C97589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Véronique HERNANDEZ</w:t>
      </w:r>
    </w:p>
    <w:p w14:paraId="0FD47F7A" w14:textId="77777777" w:rsidR="00C97589" w:rsidRDefault="00C97589" w:rsidP="00C97589">
      <w:pPr>
        <w:pStyle w:val="Texte-Tl"/>
        <w:framePr w:w="0" w:h="0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 xml:space="preserve">Tél : 03 80 44 86 01 </w:t>
      </w:r>
    </w:p>
    <w:p w14:paraId="662B14FA" w14:textId="77777777" w:rsidR="00C97589" w:rsidRDefault="00C97589" w:rsidP="00C97589">
      <w:pPr>
        <w:pStyle w:val="Texte-Adresseligne1"/>
        <w:framePr w:w="0" w:h="0" w:wrap="auto" w:vAnchor="margin" w:hAnchor="text" w:xAlign="left" w:yAlign="inline"/>
        <w:rPr>
          <w:rFonts w:cs="Arial"/>
          <w:color w:val="5770BE" w:themeColor="hyperlink"/>
          <w:szCs w:val="16"/>
          <w:u w:val="single"/>
        </w:rPr>
      </w:pPr>
      <w:r>
        <w:rPr>
          <w:rFonts w:cs="Arial"/>
          <w:szCs w:val="16"/>
        </w:rPr>
        <w:t>Mél : veronique.hernandez@region-academique-bourgogne-franche-comte.fr</w:t>
      </w:r>
    </w:p>
    <w:p w14:paraId="1DD0BABA" w14:textId="77777777" w:rsidR="00C97589" w:rsidRDefault="00C97589" w:rsidP="00C97589">
      <w:pPr>
        <w:pStyle w:val="Texte-Adresseligne1"/>
        <w:framePr w:w="0" w:h="0" w:wrap="auto" w:vAnchor="margin" w:hAnchor="text" w:xAlign="left" w:yAlign="inline"/>
        <w:rPr>
          <w:rFonts w:cs="Arial"/>
          <w:szCs w:val="16"/>
        </w:rPr>
      </w:pPr>
    </w:p>
    <w:p w14:paraId="6B98275E" w14:textId="77777777" w:rsidR="00C97589" w:rsidRDefault="00C97589" w:rsidP="00C97589">
      <w:pPr>
        <w:pStyle w:val="Texte-Adresseligne2"/>
        <w:framePr w:w="0" w:h="0" w:wrap="auto" w:vAnchor="margin" w:hAnchor="text" w:xAlign="left" w:yAlign="inline"/>
        <w:rPr>
          <w:sz w:val="20"/>
        </w:rPr>
      </w:pPr>
      <w:r>
        <w:rPr>
          <w:rStyle w:val="lrzxr"/>
        </w:rPr>
        <w:t xml:space="preserve">2 G rue Général </w:t>
      </w:r>
      <w:proofErr w:type="spellStart"/>
      <w:r>
        <w:rPr>
          <w:rStyle w:val="lrzxr"/>
        </w:rPr>
        <w:t>Delaborde</w:t>
      </w:r>
      <w:proofErr w:type="spellEnd"/>
      <w:r>
        <w:rPr>
          <w:rStyle w:val="lrzxr"/>
        </w:rPr>
        <w:t xml:space="preserve"> BP 81921</w:t>
      </w:r>
      <w:r>
        <w:rPr>
          <w:rStyle w:val="lrzxr"/>
        </w:rPr>
        <w:br/>
      </w:r>
      <w:r>
        <w:t>21019 Dijon cedex</w:t>
      </w:r>
    </w:p>
    <w:p w14:paraId="1244D344" w14:textId="4080480A" w:rsidR="00D017BC" w:rsidRDefault="00D017BC" w:rsidP="009E3985">
      <w:pPr>
        <w:pStyle w:val="Corpsdetexte"/>
        <w:jc w:val="both"/>
        <w:sectPr w:rsidR="00D017BC" w:rsidSect="009E39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964" w:left="964" w:header="964" w:footer="720" w:gutter="0"/>
          <w:cols w:space="720"/>
          <w:docGrid w:linePitch="299"/>
        </w:sectPr>
      </w:pPr>
    </w:p>
    <w:p w14:paraId="60C26322" w14:textId="6AE277FD" w:rsidR="00002E83" w:rsidRDefault="00002E83" w:rsidP="00D6326B">
      <w:pPr>
        <w:pStyle w:val="Corpsdetexte"/>
        <w:jc w:val="both"/>
        <w:rPr>
          <w:szCs w:val="20"/>
        </w:rPr>
      </w:pPr>
    </w:p>
    <w:p w14:paraId="7715D07F" w14:textId="77777777" w:rsidR="00002E83" w:rsidRDefault="00002E83" w:rsidP="00D6326B">
      <w:pPr>
        <w:pStyle w:val="Corpsdetexte"/>
        <w:jc w:val="both"/>
        <w:rPr>
          <w:szCs w:val="20"/>
        </w:rPr>
      </w:pPr>
    </w:p>
    <w:p w14:paraId="3D95CF59" w14:textId="77777777" w:rsidR="007C4688" w:rsidRDefault="007C4688" w:rsidP="007C4688">
      <w:pPr>
        <w:pStyle w:val="Corpsdetexte"/>
      </w:pPr>
    </w:p>
    <w:p w14:paraId="374060B3" w14:textId="77777777" w:rsidR="007C4688" w:rsidRDefault="007C4688" w:rsidP="007C4688">
      <w:pPr>
        <w:pStyle w:val="Corpsdetexte"/>
        <w:jc w:val="both"/>
        <w:sectPr w:rsidR="007C4688" w:rsidSect="009E3985">
          <w:headerReference w:type="default" r:id="rId17"/>
          <w:footerReference w:type="even" r:id="rId18"/>
          <w:type w:val="continuous"/>
          <w:pgSz w:w="11910" w:h="16840"/>
          <w:pgMar w:top="963" w:right="964" w:bottom="964" w:left="964" w:header="964" w:footer="720" w:gutter="0"/>
          <w:cols w:space="720"/>
          <w:docGrid w:linePitch="299"/>
        </w:sectPr>
      </w:pPr>
    </w:p>
    <w:p w14:paraId="3BCA84ED" w14:textId="77777777" w:rsidR="007C4688" w:rsidRDefault="007C4688" w:rsidP="007C468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B56A5">
        <w:rPr>
          <w:b/>
          <w:bCs/>
        </w:rPr>
        <w:t xml:space="preserve">RÉCÉPISSÉ DE DÉCLARATION D’OUVERTURE D’UN ÉTABLISSEMENT D’ENSEIGNEMENT SUPÉRIEUR PRIVÉ </w:t>
      </w:r>
      <w:r>
        <w:rPr>
          <w:b/>
          <w:bCs/>
        </w:rPr>
        <w:t>LIBRE</w:t>
      </w:r>
    </w:p>
    <w:p w14:paraId="635A4007" w14:textId="77777777" w:rsidR="007C4688" w:rsidRDefault="007C4688" w:rsidP="007C468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185734C5" w14:textId="77777777" w:rsidR="007C4688" w:rsidRPr="00BB56A5" w:rsidRDefault="007C4688" w:rsidP="007C468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B56A5">
        <w:t>Article</w:t>
      </w:r>
      <w:r>
        <w:t>s</w:t>
      </w:r>
      <w:r w:rsidRPr="00BB56A5">
        <w:t xml:space="preserve"> L.</w:t>
      </w:r>
      <w:r>
        <w:t>731-1 à L. 731-19</w:t>
      </w:r>
      <w:r w:rsidRPr="00BB56A5">
        <w:t xml:space="preserve"> du code de l’éducation</w:t>
      </w:r>
    </w:p>
    <w:p w14:paraId="64903671" w14:textId="77777777" w:rsidR="007C4688" w:rsidRDefault="007C4688" w:rsidP="007C4688">
      <w:pPr>
        <w:pStyle w:val="Corpsdetexte"/>
        <w:jc w:val="both"/>
        <w:rPr>
          <w:szCs w:val="20"/>
        </w:rPr>
      </w:pPr>
      <w:r>
        <w:rPr>
          <w:szCs w:val="20"/>
        </w:rPr>
        <w:t xml:space="preserve"> </w:t>
      </w:r>
    </w:p>
    <w:p w14:paraId="0B8574D4" w14:textId="77777777" w:rsidR="007C4688" w:rsidRDefault="007C4688" w:rsidP="007C4688">
      <w:pPr>
        <w:pStyle w:val="Corpsdetexte"/>
        <w:jc w:val="both"/>
        <w:rPr>
          <w:szCs w:val="20"/>
        </w:rPr>
      </w:pPr>
    </w:p>
    <w:p w14:paraId="19DFB273" w14:textId="77777777" w:rsidR="007C4688" w:rsidRDefault="007C4688" w:rsidP="007C4688">
      <w:pPr>
        <w:pStyle w:val="Corpsdetexte"/>
        <w:jc w:val="both"/>
        <w:rPr>
          <w:szCs w:val="20"/>
        </w:rPr>
      </w:pPr>
    </w:p>
    <w:p w14:paraId="35CD998E" w14:textId="25A91717" w:rsidR="007C4688" w:rsidRDefault="007C4688" w:rsidP="007C4688">
      <w:pPr>
        <w:pStyle w:val="Corpsdetexte"/>
        <w:jc w:val="both"/>
        <w:rPr>
          <w:szCs w:val="20"/>
        </w:rPr>
      </w:pPr>
      <w:r>
        <w:rPr>
          <w:szCs w:val="20"/>
        </w:rPr>
        <w:t>Le Recteur de région académique donne récépissé de la déclaration faite par :</w:t>
      </w:r>
      <w:r w:rsidR="007009FF">
        <w:rPr>
          <w:szCs w:val="20"/>
        </w:rPr>
        <w:t xml:space="preserve"> Madame Marie Laurent</w:t>
      </w:r>
      <w:r w:rsidR="001C1785">
        <w:rPr>
          <w:szCs w:val="20"/>
        </w:rPr>
        <w:t>, Directrice</w:t>
      </w:r>
      <w:r w:rsidR="00365FE8">
        <w:rPr>
          <w:szCs w:val="20"/>
        </w:rPr>
        <w:t xml:space="preserve"> </w:t>
      </w:r>
    </w:p>
    <w:p w14:paraId="6CB042AE" w14:textId="6F302930" w:rsidR="007C4688" w:rsidRDefault="007C4688" w:rsidP="007C4688">
      <w:pPr>
        <w:pStyle w:val="Corpsdetexte"/>
        <w:jc w:val="both"/>
        <w:rPr>
          <w:szCs w:val="20"/>
        </w:rPr>
      </w:pPr>
    </w:p>
    <w:p w14:paraId="40FAF13E" w14:textId="6B53C2DA" w:rsidR="007C4688" w:rsidRDefault="007C4688" w:rsidP="007C4688">
      <w:pPr>
        <w:pStyle w:val="Corpsdetexte"/>
        <w:jc w:val="both"/>
        <w:rPr>
          <w:szCs w:val="20"/>
        </w:rPr>
      </w:pPr>
      <w:bookmarkStart w:id="0" w:name="_Hlk74055872"/>
      <w:r>
        <w:rPr>
          <w:szCs w:val="20"/>
        </w:rPr>
        <w:t xml:space="preserve">Reçue </w:t>
      </w:r>
      <w:r w:rsidR="00C97589">
        <w:rPr>
          <w:szCs w:val="20"/>
        </w:rPr>
        <w:t>le</w:t>
      </w:r>
      <w:r w:rsidR="00365FE8">
        <w:rPr>
          <w:szCs w:val="20"/>
        </w:rPr>
        <w:t> :</w:t>
      </w:r>
      <w:bookmarkStart w:id="1" w:name="_GoBack"/>
      <w:bookmarkEnd w:id="1"/>
      <w:r w:rsidR="007009FF">
        <w:rPr>
          <w:szCs w:val="20"/>
        </w:rPr>
        <w:t xml:space="preserve"> 3 janvier 2022</w:t>
      </w:r>
    </w:p>
    <w:bookmarkEnd w:id="0"/>
    <w:p w14:paraId="76059DE1" w14:textId="77777777" w:rsidR="007C4688" w:rsidRPr="00376FAA" w:rsidRDefault="007C4688" w:rsidP="007C4688">
      <w:pPr>
        <w:pStyle w:val="Corpsdetexte"/>
        <w:jc w:val="both"/>
        <w:rPr>
          <w:szCs w:val="20"/>
        </w:rPr>
      </w:pPr>
    </w:p>
    <w:p w14:paraId="5086B015" w14:textId="77777777" w:rsidR="007C4688" w:rsidRDefault="007C4688" w:rsidP="007C4688">
      <w:pPr>
        <w:pStyle w:val="Corpsdetexte"/>
        <w:jc w:val="both"/>
        <w:rPr>
          <w:szCs w:val="20"/>
        </w:rPr>
      </w:pPr>
      <w:r w:rsidRPr="007A5A3A">
        <w:rPr>
          <w:szCs w:val="20"/>
        </w:rPr>
        <w:t>En vue d’ouvrir un é</w:t>
      </w:r>
      <w:r>
        <w:rPr>
          <w:szCs w:val="20"/>
        </w:rPr>
        <w:t>tablissement d’enseignement supérieur privé libre dénommé :</w:t>
      </w:r>
    </w:p>
    <w:p w14:paraId="5A1DEC78" w14:textId="77777777" w:rsidR="007C4688" w:rsidRDefault="007C4688" w:rsidP="007C4688">
      <w:pPr>
        <w:pStyle w:val="Corpsdetexte"/>
        <w:jc w:val="both"/>
        <w:rPr>
          <w:szCs w:val="20"/>
        </w:rPr>
      </w:pPr>
    </w:p>
    <w:p w14:paraId="4905A570" w14:textId="0D59538D" w:rsidR="007C4688" w:rsidRDefault="00C97589" w:rsidP="007C4688">
      <w:pPr>
        <w:pStyle w:val="Corpsdetexte"/>
        <w:numPr>
          <w:ilvl w:val="0"/>
          <w:numId w:val="5"/>
        </w:numPr>
        <w:jc w:val="both"/>
        <w:rPr>
          <w:szCs w:val="20"/>
        </w:rPr>
      </w:pPr>
      <w:proofErr w:type="spellStart"/>
      <w:r>
        <w:rPr>
          <w:szCs w:val="20"/>
        </w:rPr>
        <w:t>Bersot</w:t>
      </w:r>
      <w:proofErr w:type="spellEnd"/>
      <w:r w:rsidR="007009FF">
        <w:rPr>
          <w:szCs w:val="20"/>
        </w:rPr>
        <w:t xml:space="preserve"> formation, sis 28 rue professeur </w:t>
      </w:r>
      <w:proofErr w:type="spellStart"/>
      <w:r w:rsidR="007009FF">
        <w:rPr>
          <w:szCs w:val="20"/>
        </w:rPr>
        <w:t>Milleret</w:t>
      </w:r>
      <w:proofErr w:type="spellEnd"/>
      <w:r w:rsidR="007009FF">
        <w:rPr>
          <w:szCs w:val="20"/>
        </w:rPr>
        <w:t xml:space="preserve"> 25000 BESANÇON</w:t>
      </w:r>
    </w:p>
    <w:p w14:paraId="78A89E77" w14:textId="77777777" w:rsidR="007C4688" w:rsidRDefault="007C4688" w:rsidP="007C4688">
      <w:pPr>
        <w:pStyle w:val="Corpsdetexte"/>
        <w:jc w:val="both"/>
        <w:rPr>
          <w:szCs w:val="20"/>
        </w:rPr>
      </w:pPr>
    </w:p>
    <w:p w14:paraId="77D420D5" w14:textId="77777777" w:rsidR="007C4688" w:rsidRDefault="007C4688" w:rsidP="007C4688">
      <w:pPr>
        <w:pStyle w:val="Corpsdetexte"/>
        <w:jc w:val="both"/>
        <w:rPr>
          <w:szCs w:val="20"/>
        </w:rPr>
      </w:pPr>
      <w:r>
        <w:rPr>
          <w:szCs w:val="20"/>
        </w:rPr>
        <w:t>L’ensemble des pièces prévues aux articles L. 731-2, L. 731-3, L. 731-4 et R.731-1 du code de l’éducation ont bien été jointes à la déclaration, le délai de dix jours francs qui, aux termes de l’articles L.731-3, doit s’écouler avant l’ouverture de l’établissement, part de la délivrance du présent récépissé.</w:t>
      </w:r>
    </w:p>
    <w:p w14:paraId="1FFC70E9" w14:textId="77777777" w:rsidR="007C4688" w:rsidRDefault="007C4688" w:rsidP="007C4688">
      <w:pPr>
        <w:pStyle w:val="Corpsdetexte"/>
        <w:jc w:val="both"/>
        <w:rPr>
          <w:szCs w:val="20"/>
        </w:rPr>
      </w:pPr>
    </w:p>
    <w:p w14:paraId="328452EB" w14:textId="77777777" w:rsidR="007C4688" w:rsidRPr="007A5A3A" w:rsidRDefault="007C4688" w:rsidP="007C4688">
      <w:pPr>
        <w:pStyle w:val="Corpsdetexte"/>
        <w:jc w:val="both"/>
        <w:rPr>
          <w:szCs w:val="20"/>
        </w:rPr>
      </w:pPr>
    </w:p>
    <w:p w14:paraId="196DC4A9" w14:textId="416B5CE8" w:rsidR="007C4688" w:rsidRPr="007A5A3A" w:rsidRDefault="007C4688" w:rsidP="007C4688">
      <w:pPr>
        <w:pStyle w:val="Corpsdetexte"/>
        <w:jc w:val="both"/>
        <w:rPr>
          <w:szCs w:val="20"/>
        </w:rPr>
      </w:pPr>
      <w:r>
        <w:rPr>
          <w:szCs w:val="20"/>
        </w:rPr>
        <w:t>Fait à Besançon, le</w:t>
      </w:r>
      <w:r w:rsidR="00C97589">
        <w:rPr>
          <w:szCs w:val="20"/>
        </w:rPr>
        <w:t xml:space="preserve"> </w:t>
      </w:r>
      <w:r w:rsidR="007009FF">
        <w:rPr>
          <w:szCs w:val="20"/>
        </w:rPr>
        <w:t>5 janvier 2022</w:t>
      </w:r>
    </w:p>
    <w:p w14:paraId="5A6C072E" w14:textId="1A94DE5C" w:rsidR="007C4688" w:rsidRPr="007A5A3A" w:rsidRDefault="007C4688" w:rsidP="007C4688">
      <w:pPr>
        <w:pStyle w:val="Corpsdetexte"/>
        <w:jc w:val="both"/>
        <w:rPr>
          <w:szCs w:val="20"/>
        </w:rPr>
      </w:pPr>
    </w:p>
    <w:p w14:paraId="7D5C669E" w14:textId="77777777" w:rsidR="007C4688" w:rsidRPr="007A5A3A" w:rsidRDefault="007C4688" w:rsidP="007C4688">
      <w:pPr>
        <w:pStyle w:val="Corpsdetexte"/>
        <w:jc w:val="both"/>
        <w:rPr>
          <w:szCs w:val="20"/>
        </w:rPr>
      </w:pPr>
    </w:p>
    <w:p w14:paraId="5CD9C5B7" w14:textId="77777777" w:rsidR="007C4688" w:rsidRPr="007A5A3A" w:rsidRDefault="007C4688" w:rsidP="007C4688">
      <w:pPr>
        <w:pStyle w:val="Corpsdetexte"/>
        <w:ind w:right="201"/>
        <w:jc w:val="both"/>
        <w:rPr>
          <w:szCs w:val="20"/>
        </w:rPr>
      </w:pPr>
    </w:p>
    <w:p w14:paraId="2982E34F" w14:textId="77777777" w:rsidR="007C4688" w:rsidRDefault="007C4688" w:rsidP="007C4688">
      <w:pPr>
        <w:pStyle w:val="Corpsdetexte"/>
        <w:tabs>
          <w:tab w:val="left" w:pos="6521"/>
        </w:tabs>
        <w:jc w:val="both"/>
        <w:rPr>
          <w:szCs w:val="20"/>
        </w:rPr>
      </w:pPr>
      <w:r w:rsidRPr="007A5A3A">
        <w:rPr>
          <w:szCs w:val="20"/>
        </w:rPr>
        <w:t xml:space="preserve">                                                                                                                    </w:t>
      </w:r>
      <w:r>
        <w:rPr>
          <w:szCs w:val="20"/>
        </w:rPr>
        <w:t xml:space="preserve"> Le Recteur de la région académique</w:t>
      </w:r>
    </w:p>
    <w:p w14:paraId="1D5721C5" w14:textId="77777777" w:rsidR="007C4688" w:rsidRDefault="007C4688" w:rsidP="007C4688">
      <w:pPr>
        <w:pStyle w:val="Corpsdetexte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Bourgogne-Franche-Comté             </w:t>
      </w:r>
    </w:p>
    <w:p w14:paraId="32B754C4" w14:textId="77777777" w:rsidR="007C4688" w:rsidRDefault="007C4688" w:rsidP="007C4688">
      <w:pPr>
        <w:pStyle w:val="Corpsdetexte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Recteur de l’académie de Besançon,</w:t>
      </w:r>
    </w:p>
    <w:p w14:paraId="3E3BA0A5" w14:textId="77777777" w:rsidR="007C4688" w:rsidRDefault="007C4688" w:rsidP="007C4688">
      <w:pPr>
        <w:pStyle w:val="Corpsdetexte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Chancelier des Universités</w:t>
      </w:r>
    </w:p>
    <w:p w14:paraId="108EB1B0" w14:textId="77777777" w:rsidR="007C4688" w:rsidRDefault="007C4688" w:rsidP="007C4688">
      <w:pPr>
        <w:pStyle w:val="Corpsdetexte"/>
        <w:jc w:val="both"/>
        <w:rPr>
          <w:szCs w:val="20"/>
        </w:rPr>
      </w:pPr>
    </w:p>
    <w:p w14:paraId="4D4354F3" w14:textId="77777777" w:rsidR="007C4688" w:rsidRDefault="007C4688" w:rsidP="007C4688">
      <w:pPr>
        <w:pStyle w:val="Corpsdetexte"/>
        <w:rPr>
          <w:szCs w:val="20"/>
        </w:rPr>
      </w:pPr>
      <w:r>
        <w:rPr>
          <w:szCs w:val="20"/>
        </w:rPr>
        <w:t xml:space="preserve">  </w:t>
      </w:r>
    </w:p>
    <w:p w14:paraId="2B1EC7F8" w14:textId="77777777" w:rsidR="007C4688" w:rsidRDefault="007C4688" w:rsidP="007C4688">
      <w:pPr>
        <w:pStyle w:val="Corpsdetexte"/>
        <w:rPr>
          <w:szCs w:val="20"/>
        </w:rPr>
      </w:pPr>
    </w:p>
    <w:p w14:paraId="56EA38D4" w14:textId="77777777" w:rsidR="007C4688" w:rsidRDefault="007C4688" w:rsidP="007C4688">
      <w:pPr>
        <w:pStyle w:val="Corpsdetexte"/>
        <w:rPr>
          <w:szCs w:val="20"/>
        </w:rPr>
      </w:pPr>
    </w:p>
    <w:p w14:paraId="7292FEA5" w14:textId="77777777" w:rsidR="007C4688" w:rsidRPr="007A5A3A" w:rsidRDefault="007C4688" w:rsidP="007C4688">
      <w:pPr>
        <w:pStyle w:val="Signa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Jean-François CHANET</w:t>
      </w:r>
    </w:p>
    <w:p w14:paraId="15D867AF" w14:textId="24AB6778" w:rsidR="002C53DF" w:rsidRPr="00654554" w:rsidRDefault="002C53DF" w:rsidP="00654554">
      <w:pPr>
        <w:tabs>
          <w:tab w:val="left" w:pos="1245"/>
        </w:tabs>
        <w:rPr>
          <w:lang w:val="fr-FR"/>
        </w:rPr>
      </w:pPr>
    </w:p>
    <w:sectPr w:rsidR="002C53DF" w:rsidRPr="00654554" w:rsidSect="003B2A13">
      <w:headerReference w:type="default" r:id="rId19"/>
      <w:footerReference w:type="default" r:id="rId20"/>
      <w:type w:val="continuous"/>
      <w:pgSz w:w="11910" w:h="16840"/>
      <w:pgMar w:top="964" w:right="964" w:bottom="964" w:left="9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826A" w14:textId="77777777" w:rsidR="0089675D" w:rsidRDefault="0089675D" w:rsidP="0079276E">
      <w:r>
        <w:separator/>
      </w:r>
    </w:p>
  </w:endnote>
  <w:endnote w:type="continuationSeparator" w:id="0">
    <w:p w14:paraId="7696D3A7" w14:textId="77777777" w:rsidR="0089675D" w:rsidRDefault="0089675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A90F77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CC3383F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D382" w14:textId="5502E161" w:rsidR="00AA2EB3" w:rsidRPr="000B0B64" w:rsidRDefault="00AA2EB3" w:rsidP="00D410E7">
    <w:pPr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A5203" w14:textId="77777777" w:rsidR="00C97589" w:rsidRDefault="00C9758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68248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0539ED" w14:textId="77777777" w:rsidR="007C4688" w:rsidRDefault="007C4688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98BFB30" w14:textId="77777777" w:rsidR="007C4688" w:rsidRDefault="007C4688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ED5A78" w14:textId="40338942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9758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60B48050" w14:textId="77777777" w:rsidR="007E2D34" w:rsidRPr="00572755" w:rsidRDefault="007E2D34" w:rsidP="00A405FA">
    <w:pPr>
      <w:pStyle w:val="PieddePage0"/>
      <w:spacing w:line="240" w:lineRule="auto"/>
      <w:rPr>
        <w:b/>
        <w:sz w:val="16"/>
        <w:szCs w:val="16"/>
      </w:rPr>
    </w:pPr>
    <w:r w:rsidRPr="00A405FA">
      <w:rPr>
        <w:b/>
        <w:sz w:val="16"/>
        <w:szCs w:val="16"/>
      </w:rPr>
      <w:t xml:space="preserve">Bureau </w:t>
    </w:r>
    <w:r w:rsidR="00AA4789">
      <w:rPr>
        <w:b/>
        <w:sz w:val="16"/>
        <w:szCs w:val="16"/>
      </w:rPr>
      <w:t>603N</w:t>
    </w:r>
  </w:p>
  <w:p w14:paraId="07AB6B49" w14:textId="77777777" w:rsidR="002C53DF" w:rsidRPr="00572755" w:rsidRDefault="002C53DF" w:rsidP="00A405FA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Tél : </w:t>
    </w:r>
    <w:r w:rsidR="00AA4789">
      <w:rPr>
        <w:sz w:val="16"/>
        <w:szCs w:val="16"/>
      </w:rPr>
      <w:t>03 80 44 86 01</w:t>
    </w:r>
  </w:p>
  <w:p w14:paraId="563F8A6A" w14:textId="77777777" w:rsidR="002C53DF" w:rsidRPr="00572755" w:rsidRDefault="002C53DF" w:rsidP="00A405FA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Mél : </w:t>
    </w:r>
    <w:r w:rsidR="00AA4789">
      <w:rPr>
        <w:sz w:val="16"/>
        <w:szCs w:val="16"/>
      </w:rPr>
      <w:t>veronique.hernandez</w:t>
    </w:r>
    <w:r w:rsidR="00AE412D">
      <w:rPr>
        <w:sz w:val="16"/>
        <w:szCs w:val="16"/>
      </w:rPr>
      <w:t>@</w:t>
    </w:r>
    <w:r w:rsidR="000900EA">
      <w:rPr>
        <w:sz w:val="16"/>
        <w:szCs w:val="16"/>
      </w:rPr>
      <w:t>region-academique-bourgogne-franche-comte.fr</w:t>
    </w:r>
  </w:p>
  <w:p w14:paraId="5EADD581" w14:textId="77777777" w:rsidR="009E3985" w:rsidRPr="009E3985" w:rsidRDefault="00AA4789" w:rsidP="009E3985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2 G rue du Général </w:t>
    </w:r>
    <w:proofErr w:type="spellStart"/>
    <w:r>
      <w:rPr>
        <w:sz w:val="16"/>
        <w:szCs w:val="16"/>
      </w:rPr>
      <w:t>Delaborde</w:t>
    </w:r>
    <w:proofErr w:type="spellEnd"/>
    <w:r>
      <w:rPr>
        <w:sz w:val="16"/>
        <w:szCs w:val="16"/>
      </w:rPr>
      <w:t xml:space="preserve"> BP 81921</w:t>
    </w:r>
    <w:r w:rsidR="009E3985" w:rsidRPr="009E3985">
      <w:rPr>
        <w:sz w:val="16"/>
        <w:szCs w:val="16"/>
      </w:rPr>
      <w:br/>
    </w:r>
    <w:r>
      <w:rPr>
        <w:sz w:val="16"/>
        <w:szCs w:val="16"/>
      </w:rPr>
      <w:t>21019 Dijon cedex</w:t>
    </w:r>
  </w:p>
  <w:p w14:paraId="4DE49D44" w14:textId="77777777" w:rsidR="002C53DF" w:rsidRPr="00A405FA" w:rsidRDefault="002C53DF" w:rsidP="009E3985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5B663" w14:textId="77777777" w:rsidR="0089675D" w:rsidRDefault="0089675D" w:rsidP="0079276E">
      <w:r>
        <w:separator/>
      </w:r>
    </w:p>
  </w:footnote>
  <w:footnote w:type="continuationSeparator" w:id="0">
    <w:p w14:paraId="0FF1DCC8" w14:textId="77777777" w:rsidR="0089675D" w:rsidRDefault="0089675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9CB4" w14:textId="77777777" w:rsidR="00C97589" w:rsidRDefault="00C975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5EBF" w14:textId="77777777" w:rsidR="00992DBA" w:rsidRDefault="0035324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22395ED2" wp14:editId="0DF75284">
          <wp:simplePos x="0" y="0"/>
          <wp:positionH relativeFrom="margin">
            <wp:posOffset>-116840</wp:posOffset>
          </wp:positionH>
          <wp:positionV relativeFrom="paragraph">
            <wp:posOffset>-2540</wp:posOffset>
          </wp:positionV>
          <wp:extent cx="1819275" cy="114802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041933D" w14:textId="77777777" w:rsidR="00992DBA" w:rsidRDefault="00992DBA" w:rsidP="0035324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2EBA5A70" w14:textId="24FF3C3C" w:rsidR="002E1261" w:rsidRDefault="009E666B" w:rsidP="009E666B">
    <w:pPr>
      <w:pStyle w:val="ServiceInfoHeader"/>
      <w:tabs>
        <w:tab w:val="left" w:pos="7655"/>
      </w:tabs>
      <w:jc w:val="left"/>
      <w:rPr>
        <w:lang w:val="fr-FR"/>
      </w:rPr>
    </w:pPr>
    <w:r>
      <w:rPr>
        <w:lang w:val="fr-FR"/>
      </w:rPr>
      <w:t xml:space="preserve">                                                            </w:t>
    </w:r>
    <w:r w:rsidR="00694077">
      <w:rPr>
        <w:lang w:val="fr-FR"/>
      </w:rPr>
      <w:t xml:space="preserve">                                </w:t>
    </w:r>
    <w:r w:rsidR="002E1261">
      <w:rPr>
        <w:lang w:val="fr-FR"/>
      </w:rPr>
      <w:t>D</w:t>
    </w:r>
    <w:r>
      <w:rPr>
        <w:lang w:val="fr-FR"/>
      </w:rPr>
      <w:t>élégation</w:t>
    </w:r>
    <w:r w:rsidR="002E1261">
      <w:rPr>
        <w:lang w:val="fr-FR"/>
      </w:rPr>
      <w:t xml:space="preserve"> </w:t>
    </w:r>
    <w:r w:rsidR="00AA4789">
      <w:rPr>
        <w:lang w:val="fr-FR"/>
      </w:rPr>
      <w:t>régional</w:t>
    </w:r>
    <w:r w:rsidR="002E1261">
      <w:rPr>
        <w:lang w:val="fr-FR"/>
      </w:rPr>
      <w:t>e</w:t>
    </w:r>
    <w:r w:rsidR="00AA4789">
      <w:rPr>
        <w:lang w:val="fr-FR"/>
      </w:rPr>
      <w:t xml:space="preserve"> </w:t>
    </w:r>
    <w:r>
      <w:rPr>
        <w:lang w:val="fr-FR"/>
      </w:rPr>
      <w:t>académique</w:t>
    </w:r>
  </w:p>
  <w:p w14:paraId="3E2C34E8" w14:textId="42BBF605" w:rsidR="002E1261" w:rsidRDefault="009E666B" w:rsidP="009E666B">
    <w:pPr>
      <w:pStyle w:val="ServiceInfoHeader"/>
      <w:tabs>
        <w:tab w:val="left" w:pos="5529"/>
        <w:tab w:val="left" w:pos="6210"/>
        <w:tab w:val="left" w:pos="6237"/>
        <w:tab w:val="left" w:pos="6521"/>
        <w:tab w:val="right" w:pos="9982"/>
      </w:tabs>
      <w:jc w:val="left"/>
      <w:rPr>
        <w:lang w:val="fr-FR"/>
      </w:rPr>
    </w:pPr>
    <w:r>
      <w:rPr>
        <w:lang w:val="fr-FR"/>
      </w:rPr>
      <w:tab/>
    </w:r>
    <w:r w:rsidR="00694077">
      <w:rPr>
        <w:lang w:val="fr-FR"/>
      </w:rPr>
      <w:t xml:space="preserve">         </w:t>
    </w:r>
    <w:proofErr w:type="gramStart"/>
    <w:r>
      <w:rPr>
        <w:lang w:val="fr-FR"/>
      </w:rPr>
      <w:t>à</w:t>
    </w:r>
    <w:proofErr w:type="gramEnd"/>
    <w:r>
      <w:rPr>
        <w:lang w:val="fr-FR"/>
      </w:rPr>
      <w:t xml:space="preserve"> l’enseignement supérieur,</w:t>
    </w:r>
    <w:r>
      <w:rPr>
        <w:lang w:val="fr-FR"/>
      </w:rPr>
      <w:tab/>
      <w:t xml:space="preserve">    </w:t>
    </w:r>
  </w:p>
  <w:p w14:paraId="3E8D24AB" w14:textId="3FD9E3A6" w:rsidR="0079276E" w:rsidRPr="00936E45" w:rsidRDefault="009E666B" w:rsidP="009E666B">
    <w:pPr>
      <w:pStyle w:val="ServiceInfoHeader"/>
      <w:jc w:val="center"/>
      <w:rPr>
        <w:lang w:val="fr-FR"/>
      </w:rPr>
    </w:pPr>
    <w:r>
      <w:rPr>
        <w:lang w:val="fr-FR"/>
      </w:rPr>
      <w:t xml:space="preserve">                                                        </w:t>
    </w:r>
    <w:r w:rsidR="00694077">
      <w:rPr>
        <w:lang w:val="fr-FR"/>
      </w:rPr>
      <w:t xml:space="preserve">                               </w:t>
    </w:r>
    <w:proofErr w:type="gramStart"/>
    <w:r>
      <w:rPr>
        <w:lang w:val="fr-FR"/>
      </w:rPr>
      <w:t>à</w:t>
    </w:r>
    <w:proofErr w:type="gramEnd"/>
    <w:r w:rsidR="002E1261">
      <w:rPr>
        <w:lang w:val="fr-FR"/>
      </w:rPr>
      <w:t xml:space="preserve"> la recherche et </w:t>
    </w:r>
    <w:r>
      <w:rPr>
        <w:lang w:val="fr-FR"/>
      </w:rPr>
      <w:t>à</w:t>
    </w:r>
    <w:r w:rsidR="002E1261">
      <w:rPr>
        <w:lang w:val="fr-FR"/>
      </w:rPr>
      <w:t xml:space="preserve"> l’innovation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E83A" w14:textId="77777777" w:rsidR="00C97589" w:rsidRDefault="00C9758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AB54" w14:textId="77777777" w:rsidR="007C4688" w:rsidRDefault="007C468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12A97BF9" wp14:editId="0B05CA04">
          <wp:simplePos x="0" y="0"/>
          <wp:positionH relativeFrom="margin">
            <wp:posOffset>-116840</wp:posOffset>
          </wp:positionH>
          <wp:positionV relativeFrom="paragraph">
            <wp:posOffset>-2540</wp:posOffset>
          </wp:positionV>
          <wp:extent cx="1819275" cy="1148028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REGIONS ACA_BOURGOGNE FRANCHE COM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48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03409474" w14:textId="77777777" w:rsidR="007C4688" w:rsidRDefault="007C4688" w:rsidP="0035324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5F8BDEEF" w14:textId="77777777" w:rsidR="007C4688" w:rsidRDefault="007C4688" w:rsidP="002E1261">
    <w:pPr>
      <w:pStyle w:val="ServiceInfoHeader"/>
      <w:tabs>
        <w:tab w:val="left" w:pos="7655"/>
      </w:tabs>
      <w:rPr>
        <w:lang w:val="fr-FR"/>
      </w:rPr>
    </w:pPr>
    <w:r>
      <w:rPr>
        <w:lang w:val="fr-FR"/>
      </w:rPr>
      <w:t xml:space="preserve">Direction régionale </w:t>
    </w:r>
  </w:p>
  <w:p w14:paraId="13F46AE5" w14:textId="77777777" w:rsidR="007C4688" w:rsidRDefault="007C4688" w:rsidP="002E1261">
    <w:pPr>
      <w:pStyle w:val="ServiceInfoHeader"/>
      <w:tabs>
        <w:tab w:val="left" w:pos="5529"/>
        <w:tab w:val="left" w:pos="6237"/>
        <w:tab w:val="left" w:pos="6521"/>
      </w:tabs>
      <w:rPr>
        <w:lang w:val="fr-FR"/>
      </w:rPr>
    </w:pPr>
    <w:r>
      <w:rPr>
        <w:lang w:val="fr-FR"/>
      </w:rPr>
      <w:t xml:space="preserve">           </w:t>
    </w: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l’enseignement supérieur,</w:t>
    </w:r>
  </w:p>
  <w:p w14:paraId="22B5852C" w14:textId="77777777" w:rsidR="007C4688" w:rsidRDefault="007C4688" w:rsidP="0042101F">
    <w:pPr>
      <w:pStyle w:val="ServiceInfoHeader"/>
      <w:rPr>
        <w:lang w:val="fr-FR"/>
      </w:rPr>
    </w:pPr>
    <w:r>
      <w:rPr>
        <w:lang w:val="fr-FR"/>
      </w:rPr>
      <w:t xml:space="preserve"> </w:t>
    </w: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la recherche et de l’innovation</w:t>
    </w:r>
  </w:p>
  <w:p w14:paraId="28C2A262" w14:textId="77777777" w:rsidR="007C4688" w:rsidRPr="00AA4789" w:rsidRDefault="007C4688" w:rsidP="002E1261">
    <w:pPr>
      <w:pStyle w:val="Corpsdetexte"/>
      <w:ind w:right="-83"/>
    </w:pPr>
  </w:p>
  <w:p w14:paraId="4DDC4252" w14:textId="77777777" w:rsidR="007C4688" w:rsidRPr="00936E45" w:rsidRDefault="007C4688">
    <w:pPr>
      <w:pStyle w:val="En-tte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748F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6B2A"/>
    <w:multiLevelType w:val="hybridMultilevel"/>
    <w:tmpl w:val="D53E60DA"/>
    <w:lvl w:ilvl="0" w:tplc="A84E5C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2E83"/>
    <w:rsid w:val="00002F5D"/>
    <w:rsid w:val="00015220"/>
    <w:rsid w:val="00027362"/>
    <w:rsid w:val="00037E4B"/>
    <w:rsid w:val="00046EC0"/>
    <w:rsid w:val="00055E4B"/>
    <w:rsid w:val="000642B7"/>
    <w:rsid w:val="00081F5E"/>
    <w:rsid w:val="000900EA"/>
    <w:rsid w:val="00090C61"/>
    <w:rsid w:val="000924D0"/>
    <w:rsid w:val="000925E2"/>
    <w:rsid w:val="0009784F"/>
    <w:rsid w:val="000A0CD1"/>
    <w:rsid w:val="000B0B64"/>
    <w:rsid w:val="000C35F5"/>
    <w:rsid w:val="000C5C83"/>
    <w:rsid w:val="000F0B1F"/>
    <w:rsid w:val="00105E44"/>
    <w:rsid w:val="001200FD"/>
    <w:rsid w:val="00157457"/>
    <w:rsid w:val="001636F7"/>
    <w:rsid w:val="001648E4"/>
    <w:rsid w:val="00175D9B"/>
    <w:rsid w:val="00187BF9"/>
    <w:rsid w:val="001A69B9"/>
    <w:rsid w:val="001B4CEA"/>
    <w:rsid w:val="001B6BF7"/>
    <w:rsid w:val="001C1785"/>
    <w:rsid w:val="001C79E5"/>
    <w:rsid w:val="001F209A"/>
    <w:rsid w:val="001F31DF"/>
    <w:rsid w:val="001F3E38"/>
    <w:rsid w:val="00202B2A"/>
    <w:rsid w:val="00206229"/>
    <w:rsid w:val="00210821"/>
    <w:rsid w:val="00217C6D"/>
    <w:rsid w:val="00224D83"/>
    <w:rsid w:val="00226B96"/>
    <w:rsid w:val="00232B49"/>
    <w:rsid w:val="00271C1C"/>
    <w:rsid w:val="002810DF"/>
    <w:rsid w:val="0028215D"/>
    <w:rsid w:val="002824BB"/>
    <w:rsid w:val="00283156"/>
    <w:rsid w:val="00290741"/>
    <w:rsid w:val="00290CE8"/>
    <w:rsid w:val="00293194"/>
    <w:rsid w:val="002B2957"/>
    <w:rsid w:val="002B2B84"/>
    <w:rsid w:val="002C53DF"/>
    <w:rsid w:val="002D05F2"/>
    <w:rsid w:val="002D0DA4"/>
    <w:rsid w:val="002E1261"/>
    <w:rsid w:val="002E23C9"/>
    <w:rsid w:val="002E444D"/>
    <w:rsid w:val="002F0804"/>
    <w:rsid w:val="002F557D"/>
    <w:rsid w:val="002F6383"/>
    <w:rsid w:val="003033A5"/>
    <w:rsid w:val="003240AC"/>
    <w:rsid w:val="003343AF"/>
    <w:rsid w:val="00335D02"/>
    <w:rsid w:val="0035324C"/>
    <w:rsid w:val="003569A5"/>
    <w:rsid w:val="00365FE8"/>
    <w:rsid w:val="00366F00"/>
    <w:rsid w:val="003810CA"/>
    <w:rsid w:val="00383340"/>
    <w:rsid w:val="0038520A"/>
    <w:rsid w:val="00386A96"/>
    <w:rsid w:val="003876BF"/>
    <w:rsid w:val="00394A64"/>
    <w:rsid w:val="00396C0B"/>
    <w:rsid w:val="003A4CE1"/>
    <w:rsid w:val="003A69D0"/>
    <w:rsid w:val="003A7BC3"/>
    <w:rsid w:val="003B258B"/>
    <w:rsid w:val="003B2A13"/>
    <w:rsid w:val="003C1138"/>
    <w:rsid w:val="003C710F"/>
    <w:rsid w:val="003D1DE1"/>
    <w:rsid w:val="003F3B5A"/>
    <w:rsid w:val="003F7B30"/>
    <w:rsid w:val="00420867"/>
    <w:rsid w:val="0042101F"/>
    <w:rsid w:val="004519E3"/>
    <w:rsid w:val="004529DA"/>
    <w:rsid w:val="00452D76"/>
    <w:rsid w:val="004608CD"/>
    <w:rsid w:val="004676A2"/>
    <w:rsid w:val="0047667F"/>
    <w:rsid w:val="004936AF"/>
    <w:rsid w:val="004A30CF"/>
    <w:rsid w:val="004B04BA"/>
    <w:rsid w:val="004B7B7F"/>
    <w:rsid w:val="004C7346"/>
    <w:rsid w:val="004D0D46"/>
    <w:rsid w:val="004D1619"/>
    <w:rsid w:val="004E7415"/>
    <w:rsid w:val="004E7D7A"/>
    <w:rsid w:val="004F5B64"/>
    <w:rsid w:val="005311B2"/>
    <w:rsid w:val="00533FB0"/>
    <w:rsid w:val="00541C84"/>
    <w:rsid w:val="0054233F"/>
    <w:rsid w:val="0054286A"/>
    <w:rsid w:val="00567140"/>
    <w:rsid w:val="00572755"/>
    <w:rsid w:val="005752F5"/>
    <w:rsid w:val="00585AF8"/>
    <w:rsid w:val="005972E3"/>
    <w:rsid w:val="005A1363"/>
    <w:rsid w:val="005A14B4"/>
    <w:rsid w:val="005A7A65"/>
    <w:rsid w:val="005B0A72"/>
    <w:rsid w:val="005B11B6"/>
    <w:rsid w:val="005B6F0D"/>
    <w:rsid w:val="005C4846"/>
    <w:rsid w:val="005D2924"/>
    <w:rsid w:val="005E3B0C"/>
    <w:rsid w:val="005E5513"/>
    <w:rsid w:val="005F11C1"/>
    <w:rsid w:val="005F2E98"/>
    <w:rsid w:val="00601526"/>
    <w:rsid w:val="00606594"/>
    <w:rsid w:val="00611866"/>
    <w:rsid w:val="00616726"/>
    <w:rsid w:val="00625D93"/>
    <w:rsid w:val="00633398"/>
    <w:rsid w:val="0064759D"/>
    <w:rsid w:val="00651077"/>
    <w:rsid w:val="00654554"/>
    <w:rsid w:val="006722EF"/>
    <w:rsid w:val="006859B0"/>
    <w:rsid w:val="00686348"/>
    <w:rsid w:val="00692BD3"/>
    <w:rsid w:val="00694077"/>
    <w:rsid w:val="006A4ADA"/>
    <w:rsid w:val="006D303F"/>
    <w:rsid w:val="006D502A"/>
    <w:rsid w:val="006E174F"/>
    <w:rsid w:val="006E5903"/>
    <w:rsid w:val="007009FF"/>
    <w:rsid w:val="007034D2"/>
    <w:rsid w:val="00705961"/>
    <w:rsid w:val="00721354"/>
    <w:rsid w:val="00721F9A"/>
    <w:rsid w:val="007649AC"/>
    <w:rsid w:val="00781F51"/>
    <w:rsid w:val="0078301C"/>
    <w:rsid w:val="0079276E"/>
    <w:rsid w:val="007A0561"/>
    <w:rsid w:val="007B3675"/>
    <w:rsid w:val="007B4F8D"/>
    <w:rsid w:val="007B5EEA"/>
    <w:rsid w:val="007B6F11"/>
    <w:rsid w:val="007C2201"/>
    <w:rsid w:val="007C4688"/>
    <w:rsid w:val="007C640C"/>
    <w:rsid w:val="007D1E74"/>
    <w:rsid w:val="007D6CFD"/>
    <w:rsid w:val="007E2D34"/>
    <w:rsid w:val="007E4630"/>
    <w:rsid w:val="007F1724"/>
    <w:rsid w:val="008020A3"/>
    <w:rsid w:val="008020EA"/>
    <w:rsid w:val="00806EE5"/>
    <w:rsid w:val="00807CCD"/>
    <w:rsid w:val="008105D8"/>
    <w:rsid w:val="0081060F"/>
    <w:rsid w:val="00815EEF"/>
    <w:rsid w:val="00822782"/>
    <w:rsid w:val="0083397B"/>
    <w:rsid w:val="008449B7"/>
    <w:rsid w:val="00851458"/>
    <w:rsid w:val="008558D1"/>
    <w:rsid w:val="00856EFA"/>
    <w:rsid w:val="008577BD"/>
    <w:rsid w:val="00875E5E"/>
    <w:rsid w:val="00880C4B"/>
    <w:rsid w:val="0089675D"/>
    <w:rsid w:val="008A6B28"/>
    <w:rsid w:val="008A73FE"/>
    <w:rsid w:val="008B11A8"/>
    <w:rsid w:val="008B6249"/>
    <w:rsid w:val="00902846"/>
    <w:rsid w:val="00917397"/>
    <w:rsid w:val="00930B38"/>
    <w:rsid w:val="00936712"/>
    <w:rsid w:val="00936E45"/>
    <w:rsid w:val="00941377"/>
    <w:rsid w:val="00952687"/>
    <w:rsid w:val="00954508"/>
    <w:rsid w:val="009577FB"/>
    <w:rsid w:val="00973C79"/>
    <w:rsid w:val="00992DBA"/>
    <w:rsid w:val="00996A95"/>
    <w:rsid w:val="009C0C96"/>
    <w:rsid w:val="009C3A26"/>
    <w:rsid w:val="009C51F9"/>
    <w:rsid w:val="009C52FE"/>
    <w:rsid w:val="009E05F7"/>
    <w:rsid w:val="009E06E8"/>
    <w:rsid w:val="009E3985"/>
    <w:rsid w:val="009E666B"/>
    <w:rsid w:val="009F56A7"/>
    <w:rsid w:val="009F6C40"/>
    <w:rsid w:val="00A0385A"/>
    <w:rsid w:val="00A048F6"/>
    <w:rsid w:val="00A06D04"/>
    <w:rsid w:val="00A1052D"/>
    <w:rsid w:val="00A10A83"/>
    <w:rsid w:val="00A1486F"/>
    <w:rsid w:val="00A30EA6"/>
    <w:rsid w:val="00A3768B"/>
    <w:rsid w:val="00A405FA"/>
    <w:rsid w:val="00A40CE1"/>
    <w:rsid w:val="00A40F20"/>
    <w:rsid w:val="00A72880"/>
    <w:rsid w:val="00A800FE"/>
    <w:rsid w:val="00A84CCB"/>
    <w:rsid w:val="00A86463"/>
    <w:rsid w:val="00A92AD5"/>
    <w:rsid w:val="00AA2EB3"/>
    <w:rsid w:val="00AA4789"/>
    <w:rsid w:val="00AB0A6A"/>
    <w:rsid w:val="00AD342C"/>
    <w:rsid w:val="00AD4D63"/>
    <w:rsid w:val="00AD7059"/>
    <w:rsid w:val="00AE275B"/>
    <w:rsid w:val="00AE412D"/>
    <w:rsid w:val="00AE48FE"/>
    <w:rsid w:val="00AE4B90"/>
    <w:rsid w:val="00AF1D5B"/>
    <w:rsid w:val="00AF4129"/>
    <w:rsid w:val="00B0579C"/>
    <w:rsid w:val="00B07C07"/>
    <w:rsid w:val="00B219EA"/>
    <w:rsid w:val="00B26C3D"/>
    <w:rsid w:val="00B33E60"/>
    <w:rsid w:val="00B365C9"/>
    <w:rsid w:val="00B4444E"/>
    <w:rsid w:val="00B46AF7"/>
    <w:rsid w:val="00B51F6D"/>
    <w:rsid w:val="00B53EF6"/>
    <w:rsid w:val="00B55B58"/>
    <w:rsid w:val="00B8124A"/>
    <w:rsid w:val="00B97A63"/>
    <w:rsid w:val="00BA0BF1"/>
    <w:rsid w:val="00BD0ED9"/>
    <w:rsid w:val="00BD1391"/>
    <w:rsid w:val="00BD4EB0"/>
    <w:rsid w:val="00BE4A73"/>
    <w:rsid w:val="00BE7354"/>
    <w:rsid w:val="00BF3CF9"/>
    <w:rsid w:val="00C00DB5"/>
    <w:rsid w:val="00C220A3"/>
    <w:rsid w:val="00C22D2B"/>
    <w:rsid w:val="00C31D30"/>
    <w:rsid w:val="00C46320"/>
    <w:rsid w:val="00C51B1B"/>
    <w:rsid w:val="00C66322"/>
    <w:rsid w:val="00C67312"/>
    <w:rsid w:val="00C67532"/>
    <w:rsid w:val="00C727EC"/>
    <w:rsid w:val="00C7451D"/>
    <w:rsid w:val="00C9604D"/>
    <w:rsid w:val="00C97589"/>
    <w:rsid w:val="00CB115A"/>
    <w:rsid w:val="00CC0FE7"/>
    <w:rsid w:val="00CC6C26"/>
    <w:rsid w:val="00CD5E65"/>
    <w:rsid w:val="00CE0306"/>
    <w:rsid w:val="00CE16E3"/>
    <w:rsid w:val="00D017BC"/>
    <w:rsid w:val="00D10C52"/>
    <w:rsid w:val="00D10D16"/>
    <w:rsid w:val="00D410E7"/>
    <w:rsid w:val="00D45749"/>
    <w:rsid w:val="00D476DA"/>
    <w:rsid w:val="00D6166C"/>
    <w:rsid w:val="00D6326B"/>
    <w:rsid w:val="00D66C26"/>
    <w:rsid w:val="00D86AF1"/>
    <w:rsid w:val="00D96935"/>
    <w:rsid w:val="00DA0DD6"/>
    <w:rsid w:val="00DA14D6"/>
    <w:rsid w:val="00DA2090"/>
    <w:rsid w:val="00DD482C"/>
    <w:rsid w:val="00DD50D6"/>
    <w:rsid w:val="00DE0CF6"/>
    <w:rsid w:val="00DE2AB7"/>
    <w:rsid w:val="00DF7D8B"/>
    <w:rsid w:val="00E05336"/>
    <w:rsid w:val="00E33D36"/>
    <w:rsid w:val="00E357B1"/>
    <w:rsid w:val="00E571C9"/>
    <w:rsid w:val="00E60C9F"/>
    <w:rsid w:val="00E669F0"/>
    <w:rsid w:val="00EA53D1"/>
    <w:rsid w:val="00EA7F13"/>
    <w:rsid w:val="00EB3647"/>
    <w:rsid w:val="00EB62DF"/>
    <w:rsid w:val="00ED0A9A"/>
    <w:rsid w:val="00EE216C"/>
    <w:rsid w:val="00EE7786"/>
    <w:rsid w:val="00EF20F9"/>
    <w:rsid w:val="00EF5CF0"/>
    <w:rsid w:val="00F033DF"/>
    <w:rsid w:val="00F043B7"/>
    <w:rsid w:val="00F21385"/>
    <w:rsid w:val="00F22CF7"/>
    <w:rsid w:val="00F25DA3"/>
    <w:rsid w:val="00F261BB"/>
    <w:rsid w:val="00F4158C"/>
    <w:rsid w:val="00F523C6"/>
    <w:rsid w:val="00F542FC"/>
    <w:rsid w:val="00F54C4A"/>
    <w:rsid w:val="00F6452D"/>
    <w:rsid w:val="00F677CE"/>
    <w:rsid w:val="00F7204A"/>
    <w:rsid w:val="00F7722A"/>
    <w:rsid w:val="00F95760"/>
    <w:rsid w:val="00FA761A"/>
    <w:rsid w:val="00FC7F4E"/>
    <w:rsid w:val="00FD0C92"/>
    <w:rsid w:val="00FD5C58"/>
    <w:rsid w:val="00FE493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96A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B365C9"/>
  </w:style>
  <w:style w:type="paragraph" w:customStyle="1" w:styleId="western">
    <w:name w:val="western"/>
    <w:basedOn w:val="Normal"/>
    <w:rsid w:val="00AA4789"/>
    <w:pPr>
      <w:widowControl/>
      <w:autoSpaceDE/>
      <w:autoSpaceDN/>
      <w:spacing w:before="100" w:beforeAutospacing="1" w:after="119"/>
    </w:pPr>
    <w:rPr>
      <w:rFonts w:eastAsia="Times New Roman"/>
      <w:color w:val="000000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8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846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57457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E55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5B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B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B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B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B64"/>
    <w:rPr>
      <w:b/>
      <w:bCs/>
      <w:sz w:val="20"/>
      <w:szCs w:val="20"/>
    </w:rPr>
  </w:style>
  <w:style w:type="character" w:customStyle="1" w:styleId="markedcontent">
    <w:name w:val="markedcontent"/>
    <w:basedOn w:val="Policepardfaut"/>
    <w:rsid w:val="005752F5"/>
  </w:style>
  <w:style w:type="paragraph" w:styleId="Sansinterligne">
    <w:name w:val="No Spacing"/>
    <w:uiPriority w:val="1"/>
    <w:qFormat/>
    <w:rsid w:val="005752F5"/>
    <w:pPr>
      <w:widowControl/>
      <w:autoSpaceDE/>
      <w:autoSpaceDN/>
    </w:pPr>
    <w:rPr>
      <w:rFonts w:eastAsia="Times New Roman" w:cs="Times New Roman"/>
      <w:sz w:val="2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81E9-F4BC-4616-A8C0-32EB132810C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1B25AE-41FB-4CC7-A88B-3ACFE828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vhernandez</cp:lastModifiedBy>
  <cp:revision>6</cp:revision>
  <cp:lastPrinted>2020-11-13T09:37:00Z</cp:lastPrinted>
  <dcterms:created xsi:type="dcterms:W3CDTF">2021-12-09T15:43:00Z</dcterms:created>
  <dcterms:modified xsi:type="dcterms:W3CDTF">2022-01-04T13:10:00Z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